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53B77" w14:textId="77777777" w:rsidR="00B3616F" w:rsidRDefault="00B36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kwietnia 2020 (czwartek)</w:t>
      </w:r>
    </w:p>
    <w:p w14:paraId="7EB72C74" w14:textId="77777777" w:rsidR="00B3616F" w:rsidRDefault="00B36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54315174" w14:textId="77777777" w:rsidR="00B3616F" w:rsidRPr="00B3616F" w:rsidRDefault="00B3616F" w:rsidP="00B3616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B3616F">
        <w:rPr>
          <w:rFonts w:ascii="Times New Roman" w:hAnsi="Times New Roman" w:cs="Times New Roman"/>
          <w:b/>
          <w:bCs/>
          <w:sz w:val="24"/>
          <w:szCs w:val="24"/>
          <w:u w:val="single"/>
        </w:rPr>
        <w:t>Często myślę o tamtym dniu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czytamy fragment książki Marcina Szczygielskiego „Za niebieskimi drzwiami”.</w:t>
      </w:r>
    </w:p>
    <w:p w14:paraId="030EBDF7" w14:textId="77777777" w:rsidR="00B3616F" w:rsidRDefault="00B3616F" w:rsidP="00B361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czytankę „Za niebieskimi drzwiami” podręcznik, strona: 277-280</w:t>
      </w:r>
    </w:p>
    <w:p w14:paraId="679A52A4" w14:textId="77777777" w:rsidR="00B3616F" w:rsidRDefault="00B3616F" w:rsidP="00B361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przeczytaniu przepiszcie i uzupełnijcie zdanie, wybierając spośród podanych form jedną prawidłową i podkreślcie ją:</w:t>
      </w:r>
    </w:p>
    <w:p w14:paraId="26615A57" w14:textId="77777777" w:rsidR="00B3616F" w:rsidRPr="00B3616F" w:rsidRDefault="00B3616F" w:rsidP="00B3616F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3616F">
        <w:rPr>
          <w:rFonts w:ascii="Times New Roman" w:hAnsi="Times New Roman" w:cs="Times New Roman"/>
          <w:i/>
          <w:iCs/>
          <w:sz w:val="24"/>
          <w:szCs w:val="24"/>
        </w:rPr>
        <w:t>Sposób opowiadania zdarzeń w przedstawionym fragmencie utworu Marcina Szczygielskiego przypomina dziennik/pamiętnik/list</w:t>
      </w:r>
      <w:r w:rsidR="00DE7F4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FD37047" w14:textId="77777777" w:rsidR="00B21161" w:rsidRPr="00B3616F" w:rsidRDefault="00DE7F4B" w:rsidP="00DE7F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książki „Za niebieskimi drzwiami” nakręcono film, który można obejrzeć </w:t>
      </w:r>
      <w:r>
        <w:rPr>
          <w:rFonts w:ascii="Times New Roman" w:hAnsi="Times New Roman" w:cs="Times New Roman"/>
          <w:sz w:val="24"/>
          <w:szCs w:val="24"/>
        </w:rPr>
        <w:br/>
        <w:t xml:space="preserve">w internecie. Ja polecam program na youtube: </w:t>
      </w:r>
      <w:r w:rsidR="00B3616F" w:rsidRPr="00DE7F4B">
        <w:rPr>
          <w:rFonts w:ascii="Times New Roman" w:hAnsi="Times New Roman" w:cs="Times New Roman"/>
          <w:i/>
          <w:iCs/>
          <w:sz w:val="24"/>
          <w:szCs w:val="24"/>
        </w:rPr>
        <w:t>Jak tworzono film „Za niebieskimi drzwiami” – efekty specjalne.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hyperlink r:id="rId5" w:history="1">
        <w:r w:rsidRPr="0032757B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https://www.youtube.com/watch?v=tuQEoct6sc8</w:t>
        </w:r>
      </w:hyperlink>
    </w:p>
    <w:p w14:paraId="6D87483B" w14:textId="77777777" w:rsidR="00B3616F" w:rsidRDefault="00B3616F">
      <w:pPr>
        <w:rPr>
          <w:rFonts w:ascii="Times New Roman" w:hAnsi="Times New Roman" w:cs="Times New Roman"/>
          <w:sz w:val="24"/>
          <w:szCs w:val="24"/>
        </w:rPr>
      </w:pPr>
    </w:p>
    <w:p w14:paraId="79EAE3C2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43309212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39609B79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4A39501E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13C35C9A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48C44148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2C094FFC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7C4E2E71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5E589238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06EE6136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0214198E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58251442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2187003F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53213A51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3CC70F91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3BACF4DC" w14:textId="77777777" w:rsidR="00B92712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753A64D3" w14:textId="77777777" w:rsidR="00B92712" w:rsidRPr="00B3616F" w:rsidRDefault="00B92712">
      <w:pPr>
        <w:rPr>
          <w:rFonts w:ascii="Times New Roman" w:hAnsi="Times New Roman" w:cs="Times New Roman"/>
          <w:sz w:val="24"/>
          <w:szCs w:val="24"/>
        </w:rPr>
      </w:pPr>
    </w:p>
    <w:p w14:paraId="5C3AE8BD" w14:textId="77777777" w:rsidR="00DE7F4B" w:rsidRDefault="00DE7F4B" w:rsidP="00DE7F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 kwietnia 2020 (piątek)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godziny)</w:t>
      </w:r>
    </w:p>
    <w:p w14:paraId="5AFF7EB0" w14:textId="77777777" w:rsidR="00DE7F4B" w:rsidRDefault="00DE7F4B" w:rsidP="00DE7F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Vs </w:t>
      </w:r>
    </w:p>
    <w:p w14:paraId="16AC1296" w14:textId="0CEBE189" w:rsidR="00B3616F" w:rsidRPr="00B3616F" w:rsidRDefault="00DE7F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Jeśli zdarzenia ułożą się inaczej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niż zakładaliśmy…</w:t>
      </w:r>
    </w:p>
    <w:p w14:paraId="6251C681" w14:textId="77777777" w:rsidR="00B3616F" w:rsidRPr="00B3616F" w:rsidRDefault="00DE7F4B" w:rsidP="00B36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przeczytanej czytanki ze strony 277 ustal, czy</w:t>
      </w:r>
      <w:r w:rsidR="00B3616F" w:rsidRPr="00B3616F">
        <w:rPr>
          <w:rFonts w:ascii="Times New Roman" w:hAnsi="Times New Roman" w:cs="Times New Roman"/>
          <w:sz w:val="24"/>
          <w:szCs w:val="24"/>
        </w:rPr>
        <w:t xml:space="preserve"> zdania </w:t>
      </w:r>
      <w:r>
        <w:rPr>
          <w:rFonts w:ascii="Times New Roman" w:hAnsi="Times New Roman" w:cs="Times New Roman"/>
          <w:sz w:val="24"/>
          <w:szCs w:val="24"/>
        </w:rPr>
        <w:t xml:space="preserve">są </w:t>
      </w:r>
      <w:r w:rsidR="00B3616F" w:rsidRPr="00DE7F4B">
        <w:rPr>
          <w:rFonts w:ascii="Times New Roman" w:hAnsi="Times New Roman" w:cs="Times New Roman"/>
          <w:b/>
          <w:bCs/>
          <w:sz w:val="24"/>
          <w:szCs w:val="24"/>
        </w:rPr>
        <w:t>prawdziwe (P)</w:t>
      </w:r>
      <w:r w:rsidR="00B3616F" w:rsidRPr="00B361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czy</w:t>
      </w:r>
      <w:r w:rsidR="00B3616F" w:rsidRPr="00B3616F">
        <w:rPr>
          <w:rFonts w:ascii="Times New Roman" w:hAnsi="Times New Roman" w:cs="Times New Roman"/>
          <w:sz w:val="24"/>
          <w:szCs w:val="24"/>
        </w:rPr>
        <w:t> </w:t>
      </w:r>
      <w:r w:rsidR="00B3616F" w:rsidRPr="00DE7F4B">
        <w:rPr>
          <w:rFonts w:ascii="Times New Roman" w:hAnsi="Times New Roman" w:cs="Times New Roman"/>
          <w:b/>
          <w:bCs/>
          <w:sz w:val="24"/>
          <w:szCs w:val="24"/>
        </w:rPr>
        <w:t>fałszywe (F).</w:t>
      </w:r>
      <w:r w:rsidR="00B3616F" w:rsidRPr="00B361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391DAC" w14:textId="77777777" w:rsidR="00DE7F4B" w:rsidRDefault="00DE7F4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Mama obiecała chłopcu wyjazd w wakacje już na Gwiazdkę</w:t>
      </w:r>
      <w:r w:rsidR="001D070B">
        <w:rPr>
          <w:rFonts w:ascii="Times New Roman" w:hAnsi="Times New Roman" w:cs="Times New Roman"/>
          <w:sz w:val="24"/>
          <w:szCs w:val="24"/>
        </w:rPr>
        <w:t>.</w:t>
      </w:r>
    </w:p>
    <w:p w14:paraId="08345563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Chłopiec sądził, że jego ojciec jest kimś w rodzaju Supermena.</w:t>
      </w:r>
    </w:p>
    <w:p w14:paraId="5ABC5ADB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Mama z synem zniosła bagaże po schodach.</w:t>
      </w:r>
    </w:p>
    <w:p w14:paraId="06F65DA0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Mama chłopca rozmawiała z GPS-em.</w:t>
      </w:r>
    </w:p>
    <w:p w14:paraId="34728357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wakacje mama z chłopcem jechali z Gdańska drogą warszawską.</w:t>
      </w:r>
    </w:p>
    <w:p w14:paraId="28256DA2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Ogromny trzask trwał nie dłużej niż mrugnięcie.</w:t>
      </w:r>
    </w:p>
    <w:p w14:paraId="3EEBAF33" w14:textId="77777777" w:rsidR="001D070B" w:rsidRDefault="001D070B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wypadku chłopiec czuł jakby w uszach miał pierogi.</w:t>
      </w:r>
    </w:p>
    <w:p w14:paraId="72AD1F13" w14:textId="77777777" w:rsidR="00BC599C" w:rsidRDefault="00BC599C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wypadku chłopiec zauważył obok siebie dużą zielonkawą ważkę.</w:t>
      </w:r>
    </w:p>
    <w:p w14:paraId="768E1D27" w14:textId="77777777" w:rsidR="00BC599C" w:rsidRDefault="00BC599C" w:rsidP="00DE7F4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Krótko po wypadku wszystko bolało chłopca.</w:t>
      </w:r>
    </w:p>
    <w:p w14:paraId="450147BF" w14:textId="77777777" w:rsidR="00BC599C" w:rsidRDefault="00B3616F" w:rsidP="00BC599C">
      <w:pPr>
        <w:rPr>
          <w:rFonts w:ascii="Times New Roman" w:hAnsi="Times New Roman" w:cs="Times New Roman"/>
          <w:sz w:val="24"/>
          <w:szCs w:val="24"/>
        </w:rPr>
      </w:pPr>
      <w:r w:rsidRPr="00B3616F">
        <w:rPr>
          <w:rFonts w:ascii="Times New Roman" w:hAnsi="Times New Roman" w:cs="Times New Roman"/>
          <w:sz w:val="24"/>
          <w:szCs w:val="24"/>
        </w:rPr>
        <w:t xml:space="preserve">Bohater </w:t>
      </w:r>
      <w:r w:rsidR="00BC599C">
        <w:rPr>
          <w:rFonts w:ascii="Times New Roman" w:hAnsi="Times New Roman" w:cs="Times New Roman"/>
          <w:sz w:val="24"/>
          <w:szCs w:val="24"/>
        </w:rPr>
        <w:t>utworu</w:t>
      </w:r>
      <w:r w:rsidRPr="00B3616F">
        <w:rPr>
          <w:rFonts w:ascii="Times New Roman" w:hAnsi="Times New Roman" w:cs="Times New Roman"/>
          <w:sz w:val="24"/>
          <w:szCs w:val="24"/>
        </w:rPr>
        <w:t xml:space="preserve"> </w:t>
      </w:r>
      <w:r w:rsidR="00BC599C">
        <w:rPr>
          <w:rFonts w:ascii="Times New Roman" w:hAnsi="Times New Roman" w:cs="Times New Roman"/>
          <w:sz w:val="24"/>
          <w:szCs w:val="24"/>
        </w:rPr>
        <w:t>„</w:t>
      </w:r>
      <w:r w:rsidRPr="00B3616F">
        <w:rPr>
          <w:rFonts w:ascii="Times New Roman" w:hAnsi="Times New Roman" w:cs="Times New Roman"/>
          <w:sz w:val="24"/>
          <w:szCs w:val="24"/>
        </w:rPr>
        <w:t>Za</w:t>
      </w:r>
      <w:r w:rsidR="00BC599C">
        <w:rPr>
          <w:rFonts w:ascii="Times New Roman" w:hAnsi="Times New Roman" w:cs="Times New Roman"/>
          <w:sz w:val="24"/>
          <w:szCs w:val="24"/>
        </w:rPr>
        <w:t xml:space="preserve"> </w:t>
      </w:r>
      <w:r w:rsidRPr="00B3616F">
        <w:rPr>
          <w:rFonts w:ascii="Times New Roman" w:hAnsi="Times New Roman" w:cs="Times New Roman"/>
          <w:sz w:val="24"/>
          <w:szCs w:val="24"/>
        </w:rPr>
        <w:t>niebieskimi drzwiami</w:t>
      </w:r>
      <w:r w:rsidR="00BC599C">
        <w:rPr>
          <w:rFonts w:ascii="Times New Roman" w:hAnsi="Times New Roman" w:cs="Times New Roman"/>
          <w:sz w:val="24"/>
          <w:szCs w:val="24"/>
        </w:rPr>
        <w:t xml:space="preserve">” to </w:t>
      </w:r>
      <w:r w:rsidRPr="00B3616F">
        <w:rPr>
          <w:rFonts w:ascii="Times New Roman" w:hAnsi="Times New Roman" w:cs="Times New Roman"/>
          <w:sz w:val="24"/>
          <w:szCs w:val="24"/>
        </w:rPr>
        <w:t xml:space="preserve">dwunastoletni Łukasz, </w:t>
      </w:r>
      <w:r w:rsidR="00BC599C">
        <w:rPr>
          <w:rFonts w:ascii="Times New Roman" w:hAnsi="Times New Roman" w:cs="Times New Roman"/>
          <w:sz w:val="24"/>
          <w:szCs w:val="24"/>
        </w:rPr>
        <w:t xml:space="preserve">który </w:t>
      </w:r>
      <w:r w:rsidRPr="00B3616F">
        <w:rPr>
          <w:rFonts w:ascii="Times New Roman" w:hAnsi="Times New Roman" w:cs="Times New Roman"/>
          <w:sz w:val="24"/>
          <w:szCs w:val="24"/>
        </w:rPr>
        <w:t>opisuje wypadek samochodowy, w</w:t>
      </w:r>
      <w:r w:rsidR="00BC599C">
        <w:rPr>
          <w:rFonts w:ascii="Times New Roman" w:hAnsi="Times New Roman" w:cs="Times New Roman"/>
          <w:sz w:val="24"/>
          <w:szCs w:val="24"/>
        </w:rPr>
        <w:t xml:space="preserve"> </w:t>
      </w:r>
      <w:r w:rsidRPr="00B3616F">
        <w:rPr>
          <w:rFonts w:ascii="Times New Roman" w:hAnsi="Times New Roman" w:cs="Times New Roman"/>
          <w:sz w:val="24"/>
          <w:szCs w:val="24"/>
        </w:rPr>
        <w:t xml:space="preserve">wyniku którego został ciężko ranny, a jego mama zapadła w śpiączkę. </w:t>
      </w:r>
      <w:r w:rsidR="00BC599C">
        <w:rPr>
          <w:rFonts w:ascii="Times New Roman" w:hAnsi="Times New Roman" w:cs="Times New Roman"/>
          <w:sz w:val="24"/>
          <w:szCs w:val="24"/>
        </w:rPr>
        <w:t>Ze szpitala odbiera chłopca jego ciotka (siostra mamy), która mieszka w dziwnym pensjonacie. W domu ciotki Łukasz znajduje niebieskie drzwi, za którymi dzieją się rzeczy nieprawdopodobne.</w:t>
      </w:r>
    </w:p>
    <w:p w14:paraId="5D2A377D" w14:textId="77777777" w:rsidR="00BC599C" w:rsidRDefault="00BC599C" w:rsidP="00BC59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Zastanów się i napisz kilka zdań na temat – </w:t>
      </w:r>
      <w:r w:rsidR="00B92712" w:rsidRPr="00B92712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B92712">
        <w:rPr>
          <w:rFonts w:ascii="Times New Roman" w:hAnsi="Times New Roman" w:cs="Times New Roman"/>
          <w:b/>
          <w:bCs/>
          <w:sz w:val="24"/>
          <w:szCs w:val="24"/>
        </w:rPr>
        <w:t>dybyś ty znalazł niebieskie drzwi, co za nimi byś</w:t>
      </w:r>
      <w:r w:rsidR="00165375" w:rsidRPr="00B927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712">
        <w:rPr>
          <w:rFonts w:ascii="Times New Roman" w:hAnsi="Times New Roman" w:cs="Times New Roman"/>
          <w:b/>
          <w:bCs/>
          <w:sz w:val="24"/>
          <w:szCs w:val="24"/>
        </w:rPr>
        <w:t>zobaczył?</w:t>
      </w:r>
      <w:r w:rsidR="00165375">
        <w:rPr>
          <w:rFonts w:ascii="Times New Roman" w:hAnsi="Times New Roman" w:cs="Times New Roman"/>
          <w:sz w:val="24"/>
          <w:szCs w:val="24"/>
        </w:rPr>
        <w:t xml:space="preserve"> </w:t>
      </w:r>
      <w:r w:rsidR="00B92712" w:rsidRPr="00B92712">
        <w:rPr>
          <w:rFonts w:ascii="Times New Roman" w:hAnsi="Times New Roman" w:cs="Times New Roman"/>
          <w:color w:val="FF0000"/>
          <w:sz w:val="24"/>
          <w:szCs w:val="24"/>
        </w:rPr>
        <w:t xml:space="preserve">Swoją pracę prześlij na mojego maila </w:t>
      </w:r>
      <w:r w:rsidR="00B92712">
        <w:rPr>
          <w:rFonts w:ascii="Times New Roman" w:hAnsi="Times New Roman" w:cs="Times New Roman"/>
          <w:sz w:val="24"/>
          <w:szCs w:val="24"/>
        </w:rPr>
        <w:t>izarybarczyk@o2.pl</w:t>
      </w:r>
    </w:p>
    <w:p w14:paraId="379F8CBA" w14:textId="77777777" w:rsidR="00BC599C" w:rsidRPr="00B3616F" w:rsidRDefault="00BC599C" w:rsidP="00BC599C">
      <w:pPr>
        <w:rPr>
          <w:rFonts w:ascii="Times New Roman" w:hAnsi="Times New Roman" w:cs="Times New Roman"/>
          <w:sz w:val="24"/>
          <w:szCs w:val="24"/>
        </w:rPr>
      </w:pPr>
    </w:p>
    <w:p w14:paraId="7EE69EFF" w14:textId="77777777" w:rsidR="00B3616F" w:rsidRPr="00B3616F" w:rsidRDefault="00B3616F">
      <w:pPr>
        <w:rPr>
          <w:rFonts w:ascii="Times New Roman" w:hAnsi="Times New Roman" w:cs="Times New Roman"/>
          <w:sz w:val="24"/>
          <w:szCs w:val="24"/>
        </w:rPr>
      </w:pPr>
    </w:p>
    <w:sectPr w:rsidR="00B3616F" w:rsidRPr="00B36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D5FC7"/>
    <w:multiLevelType w:val="hybridMultilevel"/>
    <w:tmpl w:val="4D38D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6F"/>
    <w:rsid w:val="00165375"/>
    <w:rsid w:val="001D070B"/>
    <w:rsid w:val="006B0F5C"/>
    <w:rsid w:val="00B21161"/>
    <w:rsid w:val="00B3616F"/>
    <w:rsid w:val="00B92712"/>
    <w:rsid w:val="00BC599C"/>
    <w:rsid w:val="00DE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5378"/>
  <w15:chartTrackingRefBased/>
  <w15:docId w15:val="{542C1934-2191-4658-A16A-4813D95F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1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616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E7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uQEoct6sc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286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2</cp:revision>
  <dcterms:created xsi:type="dcterms:W3CDTF">2020-04-05T15:19:00Z</dcterms:created>
  <dcterms:modified xsi:type="dcterms:W3CDTF">2020-04-06T11:00:00Z</dcterms:modified>
</cp:coreProperties>
</file>