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8D85E7" w14:textId="77777777" w:rsidR="00606D58" w:rsidRDefault="00A57168" w:rsidP="00606D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 w:rsidR="00606D58">
        <w:rPr>
          <w:rFonts w:ascii="Times New Roman" w:hAnsi="Times New Roman" w:cs="Times New Roman"/>
          <w:sz w:val="24"/>
          <w:szCs w:val="24"/>
        </w:rPr>
        <w:t>.03.2020 (poniedziałek)</w:t>
      </w:r>
    </w:p>
    <w:p w14:paraId="7F56E766" w14:textId="77777777" w:rsidR="00606D58" w:rsidRDefault="00606D58" w:rsidP="00606D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4s – Zuza P.</w:t>
      </w:r>
    </w:p>
    <w:p w14:paraId="43F842CB" w14:textId="77777777" w:rsidR="00606D58" w:rsidRDefault="00606D58" w:rsidP="00606D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A57168" w:rsidRPr="00063A3D">
        <w:rPr>
          <w:rFonts w:ascii="Times New Roman" w:hAnsi="Times New Roman" w:cs="Times New Roman"/>
          <w:b/>
          <w:bCs/>
          <w:sz w:val="24"/>
          <w:szCs w:val="24"/>
          <w:u w:val="single"/>
        </w:rPr>
        <w:t>Józef Piłsudski i jego żołnierze</w:t>
      </w:r>
      <w:r w:rsidRPr="00063A3D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</w:p>
    <w:p w14:paraId="262740A3" w14:textId="77777777" w:rsidR="00606D58" w:rsidRDefault="00606D58" w:rsidP="00606D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Zapoznaj się z informacjami w podręczniku strona 1</w:t>
      </w:r>
      <w:r w:rsidR="00A57168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-1</w:t>
      </w:r>
      <w:r w:rsidR="00A57168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 xml:space="preserve"> (poproś mamę lub tatę o pomoc </w:t>
      </w:r>
      <w:r>
        <w:rPr>
          <w:rFonts w:ascii="Times New Roman" w:hAnsi="Times New Roman" w:cs="Times New Roman"/>
          <w:sz w:val="24"/>
          <w:szCs w:val="24"/>
        </w:rPr>
        <w:br/>
        <w:t>w przeczytaniu).</w:t>
      </w:r>
    </w:p>
    <w:p w14:paraId="4AE76D5A" w14:textId="77777777" w:rsidR="00A57168" w:rsidRDefault="00606D58" w:rsidP="00606D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zeszycie </w:t>
      </w:r>
      <w:r w:rsidR="00A57168">
        <w:rPr>
          <w:rFonts w:ascii="Times New Roman" w:hAnsi="Times New Roman" w:cs="Times New Roman"/>
          <w:sz w:val="24"/>
          <w:szCs w:val="24"/>
        </w:rPr>
        <w:t xml:space="preserve">zapisz notatkę: </w:t>
      </w:r>
    </w:p>
    <w:p w14:paraId="2B5B021E" w14:textId="77777777" w:rsidR="00606D58" w:rsidRDefault="00A57168" w:rsidP="00A5716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302FA">
        <w:rPr>
          <w:rFonts w:ascii="Times New Roman" w:hAnsi="Times New Roman" w:cs="Times New Roman"/>
          <w:b/>
          <w:bCs/>
          <w:i/>
          <w:iCs/>
          <w:sz w:val="24"/>
          <w:szCs w:val="24"/>
        </w:rPr>
        <w:t>Józef Piłsudski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urodził się w 1867 roku, </w:t>
      </w:r>
      <w:r w:rsidRPr="00A57168">
        <w:rPr>
          <w:rFonts w:ascii="Times New Roman" w:hAnsi="Times New Roman" w:cs="Times New Roman"/>
          <w:i/>
          <w:iCs/>
          <w:sz w:val="24"/>
          <w:szCs w:val="24"/>
        </w:rPr>
        <w:t>a zmarł w 1935 roku.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Był współtwórcą niepodległego państwa polskiego. Pełnił funkcję Naczelnika Państwa. Dzięki niemu w czasie I wojny</w:t>
      </w:r>
      <w:r w:rsidR="004302FA">
        <w:rPr>
          <w:rFonts w:ascii="Times New Roman" w:hAnsi="Times New Roman" w:cs="Times New Roman"/>
          <w:i/>
          <w:iCs/>
          <w:sz w:val="24"/>
          <w:szCs w:val="24"/>
        </w:rPr>
        <w:t xml:space="preserve"> powstały Legiony Polskie, które walczyły pod dowództwem Piłsudskiego przeciwko Rosji. Piłsudski przyczynił się także do odzyskania przez Polskę niepodległości </w:t>
      </w:r>
      <w:r w:rsidR="004302FA" w:rsidRPr="004302FA">
        <w:rPr>
          <w:rFonts w:ascii="Times New Roman" w:hAnsi="Times New Roman" w:cs="Times New Roman"/>
          <w:b/>
          <w:bCs/>
          <w:i/>
          <w:iCs/>
          <w:sz w:val="24"/>
          <w:szCs w:val="24"/>
        </w:rPr>
        <w:t>11 listopada 1918 roku.</w:t>
      </w:r>
    </w:p>
    <w:p w14:paraId="5D6D0C5E" w14:textId="77777777" w:rsidR="004302FA" w:rsidRPr="004302FA" w:rsidRDefault="004302FA" w:rsidP="00A5716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zeszycie spróbuj narysować postać Józefa Piłsudskiego.</w:t>
      </w:r>
    </w:p>
    <w:p w14:paraId="3B805953" w14:textId="77777777" w:rsidR="00606D58" w:rsidRDefault="00606D58" w:rsidP="00606D58">
      <w:pPr>
        <w:rPr>
          <w:rFonts w:ascii="Times New Roman" w:hAnsi="Times New Roman" w:cs="Times New Roman"/>
          <w:sz w:val="24"/>
          <w:szCs w:val="24"/>
        </w:rPr>
      </w:pPr>
    </w:p>
    <w:p w14:paraId="249AE2EF" w14:textId="70821383" w:rsidR="001B6AB5" w:rsidRDefault="001B6AB5" w:rsidP="00606D58">
      <w:pPr>
        <w:rPr>
          <w:rFonts w:ascii="Times New Roman" w:hAnsi="Times New Roman" w:cs="Times New Roman"/>
          <w:sz w:val="24"/>
          <w:szCs w:val="24"/>
        </w:rPr>
      </w:pPr>
    </w:p>
    <w:p w14:paraId="49337A55" w14:textId="56E8DE87" w:rsidR="0009009B" w:rsidRDefault="0009009B" w:rsidP="00606D58">
      <w:pPr>
        <w:rPr>
          <w:rFonts w:ascii="Times New Roman" w:hAnsi="Times New Roman" w:cs="Times New Roman"/>
          <w:sz w:val="24"/>
          <w:szCs w:val="24"/>
        </w:rPr>
      </w:pPr>
    </w:p>
    <w:p w14:paraId="3EADBE1B" w14:textId="2A62DC37" w:rsidR="0009009B" w:rsidRDefault="0009009B" w:rsidP="00606D58">
      <w:pPr>
        <w:rPr>
          <w:rFonts w:ascii="Times New Roman" w:hAnsi="Times New Roman" w:cs="Times New Roman"/>
          <w:sz w:val="24"/>
          <w:szCs w:val="24"/>
        </w:rPr>
      </w:pPr>
    </w:p>
    <w:p w14:paraId="2DA6EB9E" w14:textId="77A9EABB" w:rsidR="0009009B" w:rsidRDefault="0009009B" w:rsidP="00606D58">
      <w:pPr>
        <w:rPr>
          <w:rFonts w:ascii="Times New Roman" w:hAnsi="Times New Roman" w:cs="Times New Roman"/>
          <w:sz w:val="24"/>
          <w:szCs w:val="24"/>
        </w:rPr>
      </w:pPr>
    </w:p>
    <w:p w14:paraId="4C9EFC12" w14:textId="0A392D5D" w:rsidR="0009009B" w:rsidRDefault="0009009B" w:rsidP="00606D58">
      <w:pPr>
        <w:rPr>
          <w:rFonts w:ascii="Times New Roman" w:hAnsi="Times New Roman" w:cs="Times New Roman"/>
          <w:sz w:val="24"/>
          <w:szCs w:val="24"/>
        </w:rPr>
      </w:pPr>
    </w:p>
    <w:p w14:paraId="4E8DEEB3" w14:textId="360B1F6C" w:rsidR="0009009B" w:rsidRDefault="0009009B" w:rsidP="00606D58">
      <w:pPr>
        <w:rPr>
          <w:rFonts w:ascii="Times New Roman" w:hAnsi="Times New Roman" w:cs="Times New Roman"/>
          <w:sz w:val="24"/>
          <w:szCs w:val="24"/>
        </w:rPr>
      </w:pPr>
    </w:p>
    <w:p w14:paraId="63C13644" w14:textId="064BCC36" w:rsidR="0009009B" w:rsidRDefault="0009009B" w:rsidP="00606D58">
      <w:pPr>
        <w:rPr>
          <w:rFonts w:ascii="Times New Roman" w:hAnsi="Times New Roman" w:cs="Times New Roman"/>
          <w:sz w:val="24"/>
          <w:szCs w:val="24"/>
        </w:rPr>
      </w:pPr>
    </w:p>
    <w:p w14:paraId="24E5F09C" w14:textId="244C64F8" w:rsidR="0009009B" w:rsidRDefault="0009009B" w:rsidP="00606D58">
      <w:pPr>
        <w:rPr>
          <w:rFonts w:ascii="Times New Roman" w:hAnsi="Times New Roman" w:cs="Times New Roman"/>
          <w:sz w:val="24"/>
          <w:szCs w:val="24"/>
        </w:rPr>
      </w:pPr>
    </w:p>
    <w:p w14:paraId="21CA3ED5" w14:textId="66D948D1" w:rsidR="0009009B" w:rsidRDefault="0009009B" w:rsidP="00606D58">
      <w:pPr>
        <w:rPr>
          <w:rFonts w:ascii="Times New Roman" w:hAnsi="Times New Roman" w:cs="Times New Roman"/>
          <w:sz w:val="24"/>
          <w:szCs w:val="24"/>
        </w:rPr>
      </w:pPr>
    </w:p>
    <w:p w14:paraId="38CB7928" w14:textId="70F3B757" w:rsidR="0009009B" w:rsidRDefault="0009009B" w:rsidP="00606D58">
      <w:pPr>
        <w:rPr>
          <w:rFonts w:ascii="Times New Roman" w:hAnsi="Times New Roman" w:cs="Times New Roman"/>
          <w:sz w:val="24"/>
          <w:szCs w:val="24"/>
        </w:rPr>
      </w:pPr>
    </w:p>
    <w:p w14:paraId="50CD6D34" w14:textId="73E3539B" w:rsidR="0009009B" w:rsidRDefault="0009009B" w:rsidP="00606D58">
      <w:pPr>
        <w:rPr>
          <w:rFonts w:ascii="Times New Roman" w:hAnsi="Times New Roman" w:cs="Times New Roman"/>
          <w:sz w:val="24"/>
          <w:szCs w:val="24"/>
        </w:rPr>
      </w:pPr>
    </w:p>
    <w:p w14:paraId="730B5AD7" w14:textId="15A8DBED" w:rsidR="0009009B" w:rsidRDefault="0009009B" w:rsidP="00606D58">
      <w:pPr>
        <w:rPr>
          <w:rFonts w:ascii="Times New Roman" w:hAnsi="Times New Roman" w:cs="Times New Roman"/>
          <w:sz w:val="24"/>
          <w:szCs w:val="24"/>
        </w:rPr>
      </w:pPr>
    </w:p>
    <w:p w14:paraId="0A09C348" w14:textId="33954CC4" w:rsidR="0009009B" w:rsidRDefault="0009009B" w:rsidP="00606D58">
      <w:pPr>
        <w:rPr>
          <w:rFonts w:ascii="Times New Roman" w:hAnsi="Times New Roman" w:cs="Times New Roman"/>
          <w:sz w:val="24"/>
          <w:szCs w:val="24"/>
        </w:rPr>
      </w:pPr>
    </w:p>
    <w:p w14:paraId="01AECA1B" w14:textId="298C2B8D" w:rsidR="0009009B" w:rsidRDefault="0009009B" w:rsidP="00606D58">
      <w:pPr>
        <w:rPr>
          <w:rFonts w:ascii="Times New Roman" w:hAnsi="Times New Roman" w:cs="Times New Roman"/>
          <w:sz w:val="24"/>
          <w:szCs w:val="24"/>
        </w:rPr>
      </w:pPr>
    </w:p>
    <w:p w14:paraId="016F8D7B" w14:textId="2F935637" w:rsidR="0009009B" w:rsidRDefault="0009009B" w:rsidP="00606D58">
      <w:pPr>
        <w:rPr>
          <w:rFonts w:ascii="Times New Roman" w:hAnsi="Times New Roman" w:cs="Times New Roman"/>
          <w:sz w:val="24"/>
          <w:szCs w:val="24"/>
        </w:rPr>
      </w:pPr>
    </w:p>
    <w:p w14:paraId="425F4E1A" w14:textId="5D4423C8" w:rsidR="0009009B" w:rsidRDefault="0009009B" w:rsidP="00606D58">
      <w:pPr>
        <w:rPr>
          <w:rFonts w:ascii="Times New Roman" w:hAnsi="Times New Roman" w:cs="Times New Roman"/>
          <w:sz w:val="24"/>
          <w:szCs w:val="24"/>
        </w:rPr>
      </w:pPr>
    </w:p>
    <w:p w14:paraId="1A1D9A35" w14:textId="7CB1A1F7" w:rsidR="0009009B" w:rsidRDefault="0009009B" w:rsidP="00606D58">
      <w:pPr>
        <w:rPr>
          <w:rFonts w:ascii="Times New Roman" w:hAnsi="Times New Roman" w:cs="Times New Roman"/>
          <w:sz w:val="24"/>
          <w:szCs w:val="24"/>
        </w:rPr>
      </w:pPr>
    </w:p>
    <w:p w14:paraId="459F8235" w14:textId="77777777" w:rsidR="0009009B" w:rsidRDefault="0009009B" w:rsidP="00606D58">
      <w:pPr>
        <w:rPr>
          <w:rFonts w:ascii="Times New Roman" w:hAnsi="Times New Roman" w:cs="Times New Roman"/>
          <w:sz w:val="24"/>
          <w:szCs w:val="24"/>
        </w:rPr>
      </w:pPr>
    </w:p>
    <w:p w14:paraId="65009F92" w14:textId="77777777" w:rsidR="00606D58" w:rsidRDefault="004302FA" w:rsidP="00D8612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30</w:t>
      </w:r>
      <w:r w:rsidR="00606D58">
        <w:rPr>
          <w:rFonts w:ascii="Times New Roman" w:hAnsi="Times New Roman" w:cs="Times New Roman"/>
          <w:sz w:val="24"/>
          <w:szCs w:val="24"/>
        </w:rPr>
        <w:t>.03.2020 (poniedziałek)</w:t>
      </w:r>
    </w:p>
    <w:p w14:paraId="63F69F72" w14:textId="77777777" w:rsidR="00606D58" w:rsidRDefault="00606D58" w:rsidP="00D8612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5s – Bartek O i Jakub P.</w:t>
      </w:r>
    </w:p>
    <w:p w14:paraId="074FB87A" w14:textId="77777777" w:rsidR="00606D58" w:rsidRDefault="00606D58" w:rsidP="00D8612E">
      <w:pPr>
        <w:spacing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4302FA" w:rsidRPr="00063A3D">
        <w:rPr>
          <w:rFonts w:ascii="Times New Roman" w:hAnsi="Times New Roman" w:cs="Times New Roman"/>
          <w:b/>
          <w:bCs/>
          <w:sz w:val="24"/>
          <w:szCs w:val="24"/>
          <w:u w:val="single"/>
        </w:rPr>
        <w:t>Rządy Bolesława Krzywoustego</w:t>
      </w:r>
      <w:r w:rsidRPr="00063A3D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</w:p>
    <w:p w14:paraId="1864CE8E" w14:textId="77777777" w:rsidR="00606D58" w:rsidRDefault="00606D58" w:rsidP="00D8612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Obejrzyj prezentację </w:t>
      </w:r>
    </w:p>
    <w:p w14:paraId="6E54D3D5" w14:textId="77777777" w:rsidR="000A28EC" w:rsidRDefault="000A28EC" w:rsidP="00D8612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8EC">
        <w:rPr>
          <w:rFonts w:ascii="Times New Roman" w:hAnsi="Times New Roman" w:cs="Times New Roman"/>
          <w:sz w:val="24"/>
          <w:szCs w:val="24"/>
        </w:rPr>
        <w:t xml:space="preserve">1. Rządy Władysława Hermana (1079 – 1102). </w:t>
      </w:r>
    </w:p>
    <w:p w14:paraId="474F7FB3" w14:textId="77777777" w:rsidR="000A28EC" w:rsidRDefault="000A28EC" w:rsidP="00D8612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8EC">
        <w:rPr>
          <w:rFonts w:ascii="Times New Roman" w:hAnsi="Times New Roman" w:cs="Times New Roman"/>
          <w:sz w:val="24"/>
          <w:szCs w:val="24"/>
        </w:rPr>
        <w:t xml:space="preserve">a) polityka zagraniczna – Władysław wystąpił z obozu gregoriańskiego i przestał wspierać papieża w sporze z cesarzem. </w:t>
      </w:r>
    </w:p>
    <w:p w14:paraId="4FE2D077" w14:textId="77777777" w:rsidR="00D8612E" w:rsidRDefault="00D8612E" w:rsidP="00D8612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644849" w14:textId="77777777" w:rsidR="000A28EC" w:rsidRDefault="000A28EC" w:rsidP="00D8612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8EC">
        <w:rPr>
          <w:rFonts w:ascii="Times New Roman" w:hAnsi="Times New Roman" w:cs="Times New Roman"/>
          <w:sz w:val="24"/>
          <w:szCs w:val="24"/>
        </w:rPr>
        <w:t xml:space="preserve">b) polityka wewnętrzna: </w:t>
      </w:r>
    </w:p>
    <w:p w14:paraId="6135F74D" w14:textId="77777777" w:rsidR="000A28EC" w:rsidRDefault="000A28EC" w:rsidP="00D8612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8EC">
        <w:rPr>
          <w:rFonts w:ascii="Times New Roman" w:hAnsi="Times New Roman" w:cs="Times New Roman"/>
          <w:sz w:val="24"/>
          <w:szCs w:val="24"/>
        </w:rPr>
        <w:sym w:font="Symbol" w:char="F0A7"/>
      </w:r>
      <w:r w:rsidRPr="000A28EC">
        <w:rPr>
          <w:rFonts w:ascii="Times New Roman" w:hAnsi="Times New Roman" w:cs="Times New Roman"/>
          <w:sz w:val="24"/>
          <w:szCs w:val="24"/>
        </w:rPr>
        <w:t xml:space="preserve">znajdował się pod znacznym wpływem możnych. Faktyczną władzę sprawował wojewoda Sieciech, który dowodził armią i sprawował sądy; </w:t>
      </w:r>
    </w:p>
    <w:p w14:paraId="6E5D3C8E" w14:textId="77777777" w:rsidR="000A28EC" w:rsidRDefault="000A28EC" w:rsidP="00D8612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8EC">
        <w:rPr>
          <w:rFonts w:ascii="Times New Roman" w:hAnsi="Times New Roman" w:cs="Times New Roman"/>
          <w:sz w:val="24"/>
          <w:szCs w:val="24"/>
        </w:rPr>
        <w:sym w:font="Symbol" w:char="F0A7"/>
      </w:r>
      <w:r w:rsidRPr="000A28EC">
        <w:rPr>
          <w:rFonts w:ascii="Times New Roman" w:hAnsi="Times New Roman" w:cs="Times New Roman"/>
          <w:sz w:val="24"/>
          <w:szCs w:val="24"/>
        </w:rPr>
        <w:t xml:space="preserve">przeniósł stolicę do Płocka na Mazowszu, gdzie osiadł; </w:t>
      </w:r>
    </w:p>
    <w:p w14:paraId="09E90FE5" w14:textId="77777777" w:rsidR="00D8612E" w:rsidRDefault="000A28EC" w:rsidP="00D8612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8EC">
        <w:rPr>
          <w:rFonts w:ascii="Times New Roman" w:hAnsi="Times New Roman" w:cs="Times New Roman"/>
          <w:sz w:val="24"/>
          <w:szCs w:val="24"/>
        </w:rPr>
        <w:sym w:font="Symbol" w:char="F0A7"/>
      </w:r>
      <w:r w:rsidRPr="000A28EC">
        <w:rPr>
          <w:rFonts w:ascii="Times New Roman" w:hAnsi="Times New Roman" w:cs="Times New Roman"/>
          <w:sz w:val="24"/>
          <w:szCs w:val="24"/>
        </w:rPr>
        <w:t xml:space="preserve">w 1097 r. podzielił kraj między synów: Zbigniew otrzymał Wielkopolskę i Kujawy, a Bolesław Małopolskę i Śląsk. Władysław pozostawił sobie Mazowsze. </w:t>
      </w:r>
    </w:p>
    <w:p w14:paraId="4D1384DB" w14:textId="77777777" w:rsidR="00D8612E" w:rsidRDefault="00D8612E" w:rsidP="00D8612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DC9609" w14:textId="77777777" w:rsidR="000A28EC" w:rsidRDefault="000A28EC" w:rsidP="00D8612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8EC">
        <w:rPr>
          <w:rFonts w:ascii="Times New Roman" w:hAnsi="Times New Roman" w:cs="Times New Roman"/>
          <w:sz w:val="24"/>
          <w:szCs w:val="24"/>
        </w:rPr>
        <w:t xml:space="preserve">c) spór między Zbigniewem a Bolesławem 1102 – 1109 r. </w:t>
      </w:r>
    </w:p>
    <w:p w14:paraId="29748DE5" w14:textId="77777777" w:rsidR="00D8612E" w:rsidRDefault="000A28EC" w:rsidP="00D8612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8EC">
        <w:rPr>
          <w:rFonts w:ascii="Times New Roman" w:hAnsi="Times New Roman" w:cs="Times New Roman"/>
          <w:sz w:val="24"/>
          <w:szCs w:val="24"/>
        </w:rPr>
        <w:sym w:font="Symbol" w:char="F0A7"/>
      </w:r>
      <w:r w:rsidRPr="000A28EC">
        <w:rPr>
          <w:rFonts w:ascii="Times New Roman" w:hAnsi="Times New Roman" w:cs="Times New Roman"/>
          <w:sz w:val="24"/>
          <w:szCs w:val="24"/>
        </w:rPr>
        <w:t xml:space="preserve">podłoże – po śmierci Władysława Zbigniew uzyskał Mazowsze. Prawowitym spadkobiercą był Bolesław, który chciał zjednoczyć kraj. Dążył do odzyskania Pomorza. Organizował wyprawy wojenne przeciwko Pomorzanom, którzy w odwecie najeżdżali na Wielkopolskę Zbigniewa. </w:t>
      </w:r>
    </w:p>
    <w:p w14:paraId="77744DA0" w14:textId="77777777" w:rsidR="00D8612E" w:rsidRDefault="000A28EC" w:rsidP="00D8612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8EC">
        <w:rPr>
          <w:rFonts w:ascii="Times New Roman" w:hAnsi="Times New Roman" w:cs="Times New Roman"/>
          <w:sz w:val="24"/>
          <w:szCs w:val="24"/>
        </w:rPr>
        <w:sym w:font="Symbol" w:char="F0A7"/>
      </w:r>
      <w:r w:rsidRPr="000A28EC">
        <w:rPr>
          <w:rFonts w:ascii="Times New Roman" w:hAnsi="Times New Roman" w:cs="Times New Roman"/>
          <w:sz w:val="24"/>
          <w:szCs w:val="24"/>
        </w:rPr>
        <w:t xml:space="preserve">wojna między braćmi zakończyła się wygnaniem Zbigniewa i zjednoczeniem kraju </w:t>
      </w:r>
    </w:p>
    <w:p w14:paraId="43D2EAC0" w14:textId="77777777" w:rsidR="00D8612E" w:rsidRDefault="00D8612E" w:rsidP="00D8612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848E1C" w14:textId="77777777" w:rsidR="00D8612E" w:rsidRDefault="000A28EC" w:rsidP="00D8612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8EC">
        <w:rPr>
          <w:rFonts w:ascii="Times New Roman" w:hAnsi="Times New Roman" w:cs="Times New Roman"/>
          <w:sz w:val="24"/>
          <w:szCs w:val="24"/>
        </w:rPr>
        <w:t xml:space="preserve">2. Rządy Bolesława Krzywoustego (1102 – 1138) </w:t>
      </w:r>
    </w:p>
    <w:p w14:paraId="314C9127" w14:textId="77777777" w:rsidR="00D8612E" w:rsidRDefault="000A28EC" w:rsidP="00D8612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8EC">
        <w:rPr>
          <w:rFonts w:ascii="Times New Roman" w:hAnsi="Times New Roman" w:cs="Times New Roman"/>
          <w:sz w:val="24"/>
          <w:szCs w:val="24"/>
        </w:rPr>
        <w:t xml:space="preserve">a) wojna z Niemcami 1109 r. </w:t>
      </w:r>
    </w:p>
    <w:p w14:paraId="61695BDC" w14:textId="77777777" w:rsidR="00D8612E" w:rsidRDefault="000A28EC" w:rsidP="00D8612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8EC">
        <w:rPr>
          <w:rFonts w:ascii="Times New Roman" w:hAnsi="Times New Roman" w:cs="Times New Roman"/>
          <w:sz w:val="24"/>
          <w:szCs w:val="24"/>
        </w:rPr>
        <w:sym w:font="Symbol" w:char="F0A7"/>
      </w:r>
      <w:r w:rsidRPr="000A28EC">
        <w:rPr>
          <w:rFonts w:ascii="Times New Roman" w:hAnsi="Times New Roman" w:cs="Times New Roman"/>
          <w:sz w:val="24"/>
          <w:szCs w:val="24"/>
        </w:rPr>
        <w:t xml:space="preserve">przyczyny – cesarz Henryk V zażądał: wydzielenia Zbigniewowi części kraju, uznania przez Bolesława zwierzchności Niemiec oraz zapłacenia trybutu z ziem polskich. Bolesław odrzucił żądania co spowodowało wybuch wojny. </w:t>
      </w:r>
    </w:p>
    <w:p w14:paraId="21F5E6D5" w14:textId="77777777" w:rsidR="00D8612E" w:rsidRDefault="000A28EC" w:rsidP="00D8612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8EC">
        <w:rPr>
          <w:rFonts w:ascii="Times New Roman" w:hAnsi="Times New Roman" w:cs="Times New Roman"/>
          <w:sz w:val="24"/>
          <w:szCs w:val="24"/>
        </w:rPr>
        <w:sym w:font="Symbol" w:char="F0A7"/>
      </w:r>
      <w:r w:rsidRPr="000A28EC">
        <w:rPr>
          <w:rFonts w:ascii="Times New Roman" w:hAnsi="Times New Roman" w:cs="Times New Roman"/>
          <w:sz w:val="24"/>
          <w:szCs w:val="24"/>
        </w:rPr>
        <w:t xml:space="preserve">przebieg - bohaterska obrona Głogowa, obrona grodów Bytom i Wrocław. Wycofanie się wojsk niemieckich i czeskich z ziem polskich. Wojna miała charakter podjazdowy. </w:t>
      </w:r>
    </w:p>
    <w:p w14:paraId="71A54009" w14:textId="77777777" w:rsidR="00D8612E" w:rsidRDefault="000A28EC" w:rsidP="00D8612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8EC">
        <w:rPr>
          <w:rFonts w:ascii="Times New Roman" w:hAnsi="Times New Roman" w:cs="Times New Roman"/>
          <w:sz w:val="24"/>
          <w:szCs w:val="24"/>
        </w:rPr>
        <w:sym w:font="Symbol" w:char="F0A7"/>
      </w:r>
      <w:r w:rsidRPr="000A28EC">
        <w:rPr>
          <w:rFonts w:ascii="Times New Roman" w:hAnsi="Times New Roman" w:cs="Times New Roman"/>
          <w:sz w:val="24"/>
          <w:szCs w:val="24"/>
        </w:rPr>
        <w:t xml:space="preserve">skutki – Bolesław nie uznał zwierzchności cesarza, obronił niezależność Polski, utrzymał jedność państwa. </w:t>
      </w:r>
    </w:p>
    <w:p w14:paraId="6B967E1F" w14:textId="77777777" w:rsidR="00D8612E" w:rsidRDefault="00D8612E" w:rsidP="00D8612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7157FD" w14:textId="77777777" w:rsidR="00D8612E" w:rsidRDefault="000A28EC" w:rsidP="00D8612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8EC">
        <w:rPr>
          <w:rFonts w:ascii="Times New Roman" w:hAnsi="Times New Roman" w:cs="Times New Roman"/>
          <w:sz w:val="24"/>
          <w:szCs w:val="24"/>
        </w:rPr>
        <w:t xml:space="preserve">b) podbój Pomorza </w:t>
      </w:r>
    </w:p>
    <w:p w14:paraId="2249279B" w14:textId="77777777" w:rsidR="00D8612E" w:rsidRDefault="000A28EC" w:rsidP="00D8612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8EC">
        <w:rPr>
          <w:rFonts w:ascii="Times New Roman" w:hAnsi="Times New Roman" w:cs="Times New Roman"/>
          <w:sz w:val="24"/>
          <w:szCs w:val="24"/>
        </w:rPr>
        <w:sym w:font="Symbol" w:char="F0A7"/>
      </w:r>
      <w:r w:rsidRPr="000A28EC">
        <w:rPr>
          <w:rFonts w:ascii="Times New Roman" w:hAnsi="Times New Roman" w:cs="Times New Roman"/>
          <w:sz w:val="24"/>
          <w:szCs w:val="24"/>
        </w:rPr>
        <w:t xml:space="preserve">w latach 1116 – 1119 Bolesław Krzywousty podbił Pomorze Gdańskie i włączył je w granice. </w:t>
      </w:r>
      <w:r w:rsidRPr="000A28EC">
        <w:rPr>
          <w:rFonts w:ascii="Times New Roman" w:hAnsi="Times New Roman" w:cs="Times New Roman"/>
          <w:sz w:val="24"/>
          <w:szCs w:val="24"/>
        </w:rPr>
        <w:sym w:font="Symbol" w:char="F0A7"/>
      </w:r>
      <w:r w:rsidRPr="000A28EC">
        <w:rPr>
          <w:rFonts w:ascii="Times New Roman" w:hAnsi="Times New Roman" w:cs="Times New Roman"/>
          <w:sz w:val="24"/>
          <w:szCs w:val="24"/>
        </w:rPr>
        <w:t xml:space="preserve">w latach 1121 – 1122 podbój Pomorza Zachodniego, </w:t>
      </w:r>
    </w:p>
    <w:p w14:paraId="6B811C9A" w14:textId="77777777" w:rsidR="00D8612E" w:rsidRDefault="000A28EC" w:rsidP="00D8612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8EC">
        <w:rPr>
          <w:rFonts w:ascii="Times New Roman" w:hAnsi="Times New Roman" w:cs="Times New Roman"/>
          <w:sz w:val="24"/>
          <w:szCs w:val="24"/>
        </w:rPr>
        <w:sym w:font="Symbol" w:char="F0A7"/>
      </w:r>
      <w:r w:rsidRPr="000A28EC">
        <w:rPr>
          <w:rFonts w:ascii="Times New Roman" w:hAnsi="Times New Roman" w:cs="Times New Roman"/>
          <w:sz w:val="24"/>
          <w:szCs w:val="24"/>
        </w:rPr>
        <w:t xml:space="preserve">1124 r. – książę pomorski Warcisław uznał zwierzchność Bolesława Krzywoustego. Pomorze Zachodnie stało się lennem polskim. </w:t>
      </w:r>
    </w:p>
    <w:p w14:paraId="53334218" w14:textId="77777777" w:rsidR="00D8612E" w:rsidRDefault="000A28EC" w:rsidP="00D8612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8EC">
        <w:rPr>
          <w:rFonts w:ascii="Times New Roman" w:hAnsi="Times New Roman" w:cs="Times New Roman"/>
          <w:sz w:val="24"/>
          <w:szCs w:val="24"/>
        </w:rPr>
        <w:sym w:font="Symbol" w:char="F0A7"/>
      </w:r>
      <w:r w:rsidRPr="000A28EC">
        <w:rPr>
          <w:rFonts w:ascii="Times New Roman" w:hAnsi="Times New Roman" w:cs="Times New Roman"/>
          <w:sz w:val="24"/>
          <w:szCs w:val="24"/>
        </w:rPr>
        <w:t xml:space="preserve">Bolesław schrystianizował Pomorze – misje Bernarda Hiszpana i biskupa Ottona z Bambergu. Powstało biskupstwo w Lubuszu, które podlegało arcybiskupstwu w Gnieźnie. </w:t>
      </w:r>
    </w:p>
    <w:p w14:paraId="707B8030" w14:textId="77777777" w:rsidR="00D8612E" w:rsidRDefault="00D8612E" w:rsidP="00D8612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F199BD" w14:textId="77777777" w:rsidR="00D8612E" w:rsidRDefault="000A28EC" w:rsidP="00D8612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8EC">
        <w:rPr>
          <w:rFonts w:ascii="Times New Roman" w:hAnsi="Times New Roman" w:cs="Times New Roman"/>
          <w:sz w:val="24"/>
          <w:szCs w:val="24"/>
        </w:rPr>
        <w:t xml:space="preserve">c) statut Bolesława Krzywoustego 1138 r. </w:t>
      </w:r>
    </w:p>
    <w:p w14:paraId="6BA3BB81" w14:textId="77777777" w:rsidR="00D8612E" w:rsidRDefault="000A28EC" w:rsidP="00D8612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8EC">
        <w:rPr>
          <w:rFonts w:ascii="Times New Roman" w:hAnsi="Times New Roman" w:cs="Times New Roman"/>
          <w:sz w:val="24"/>
          <w:szCs w:val="24"/>
        </w:rPr>
        <w:lastRenderedPageBreak/>
        <w:sym w:font="Symbol" w:char="F0A7"/>
      </w:r>
      <w:r w:rsidRPr="000A28EC">
        <w:rPr>
          <w:rFonts w:ascii="Times New Roman" w:hAnsi="Times New Roman" w:cs="Times New Roman"/>
          <w:sz w:val="24"/>
          <w:szCs w:val="24"/>
        </w:rPr>
        <w:t>cel ogłoszenia – Bolesław miał kilku synów i nie chciał</w:t>
      </w:r>
      <w:r w:rsidR="00D8612E">
        <w:rPr>
          <w:rFonts w:ascii="Times New Roman" w:hAnsi="Times New Roman" w:cs="Times New Roman"/>
          <w:sz w:val="24"/>
          <w:szCs w:val="24"/>
        </w:rPr>
        <w:t>,</w:t>
      </w:r>
      <w:r w:rsidRPr="000A28EC">
        <w:rPr>
          <w:rFonts w:ascii="Times New Roman" w:hAnsi="Times New Roman" w:cs="Times New Roman"/>
          <w:sz w:val="24"/>
          <w:szCs w:val="24"/>
        </w:rPr>
        <w:t xml:space="preserve"> by ze sobą walczyli o tron. Statut miał rozwiązać kwestię następstwa tronu. </w:t>
      </w:r>
    </w:p>
    <w:p w14:paraId="035D2786" w14:textId="77777777" w:rsidR="00D8612E" w:rsidRDefault="000A28EC" w:rsidP="00D8612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8EC">
        <w:rPr>
          <w:rFonts w:ascii="Times New Roman" w:hAnsi="Times New Roman" w:cs="Times New Roman"/>
          <w:sz w:val="24"/>
          <w:szCs w:val="24"/>
        </w:rPr>
        <w:sym w:font="Symbol" w:char="F0A7"/>
      </w:r>
      <w:r w:rsidRPr="000A28EC">
        <w:rPr>
          <w:rFonts w:ascii="Times New Roman" w:hAnsi="Times New Roman" w:cs="Times New Roman"/>
          <w:sz w:val="24"/>
          <w:szCs w:val="24"/>
        </w:rPr>
        <w:t>postanowienia: Bolesław</w:t>
      </w:r>
      <w:r w:rsidR="00D8612E">
        <w:rPr>
          <w:rFonts w:ascii="Times New Roman" w:hAnsi="Times New Roman" w:cs="Times New Roman"/>
          <w:sz w:val="24"/>
          <w:szCs w:val="24"/>
        </w:rPr>
        <w:t xml:space="preserve"> </w:t>
      </w:r>
      <w:r w:rsidRPr="000A28EC">
        <w:rPr>
          <w:rFonts w:ascii="Times New Roman" w:hAnsi="Times New Roman" w:cs="Times New Roman"/>
          <w:sz w:val="24"/>
          <w:szCs w:val="24"/>
        </w:rPr>
        <w:t xml:space="preserve">wydzielił synom dzielnice. </w:t>
      </w:r>
    </w:p>
    <w:p w14:paraId="27C1E346" w14:textId="77777777" w:rsidR="00D8612E" w:rsidRDefault="000A28EC" w:rsidP="00D8612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8EC">
        <w:rPr>
          <w:rFonts w:ascii="Times New Roman" w:hAnsi="Times New Roman" w:cs="Times New Roman"/>
          <w:sz w:val="24"/>
          <w:szCs w:val="24"/>
        </w:rPr>
        <w:t xml:space="preserve">Najstarszy Władysław Wygnaniec otrzymał Śląsk, </w:t>
      </w:r>
    </w:p>
    <w:p w14:paraId="5438B29F" w14:textId="77777777" w:rsidR="00D8612E" w:rsidRDefault="000A28EC" w:rsidP="00D8612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8EC">
        <w:rPr>
          <w:rFonts w:ascii="Times New Roman" w:hAnsi="Times New Roman" w:cs="Times New Roman"/>
          <w:sz w:val="24"/>
          <w:szCs w:val="24"/>
        </w:rPr>
        <w:t xml:space="preserve">Bolesław Kędzierzawy otrzymał Mazowsze, </w:t>
      </w:r>
    </w:p>
    <w:p w14:paraId="1E294E76" w14:textId="77777777" w:rsidR="00D8612E" w:rsidRDefault="000A28EC" w:rsidP="00D8612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8EC">
        <w:rPr>
          <w:rFonts w:ascii="Times New Roman" w:hAnsi="Times New Roman" w:cs="Times New Roman"/>
          <w:sz w:val="24"/>
          <w:szCs w:val="24"/>
        </w:rPr>
        <w:t xml:space="preserve">Mieszko Stary – Wielkopolskę, </w:t>
      </w:r>
    </w:p>
    <w:p w14:paraId="31B3D065" w14:textId="77777777" w:rsidR="00D8612E" w:rsidRDefault="000A28EC" w:rsidP="00D8612E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8EC">
        <w:rPr>
          <w:rFonts w:ascii="Times New Roman" w:hAnsi="Times New Roman" w:cs="Times New Roman"/>
          <w:sz w:val="24"/>
          <w:szCs w:val="24"/>
        </w:rPr>
        <w:t xml:space="preserve">a Henryk Sandomierski – ziemię sandomierską. </w:t>
      </w:r>
    </w:p>
    <w:p w14:paraId="12FC08E0" w14:textId="56FC35C3" w:rsidR="00D8612E" w:rsidRDefault="000A28EC" w:rsidP="000900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A28EC">
        <w:rPr>
          <w:rFonts w:ascii="Times New Roman" w:hAnsi="Times New Roman" w:cs="Times New Roman"/>
          <w:sz w:val="24"/>
          <w:szCs w:val="24"/>
        </w:rPr>
        <w:t>Dzielnice te miały być dziedziczne. Utworzył również dzielnicę senioralną – ziemia krakowska z Krakowem, ziemia łęczycko – sieradzka, część Kujaw oraz część Wielkopolski z Gnieznem. Dzielnica ta miała być przechodnia – władać miał nią senior, którym miał być najstarszy żyjący Piast (zasada senioratu). Senior miał władzę zwierzchnią nad Polską i Pomorzem Gdańskim (zasada pryncypatu). Prowadził politykę zagraniczną Polski, kontrolował stolicę i Gniezno. Dzielnicy nie otrzymał Kazimierz Sprawiedliwy, który urodził się po śmierci ojca.</w:t>
      </w:r>
    </w:p>
    <w:p w14:paraId="69ED2668" w14:textId="77777777" w:rsidR="00D8612E" w:rsidRDefault="00D8612E" w:rsidP="00D8612E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Przeczytaj informacje o życiu i rządach Bolesława Krzywoustego. </w:t>
      </w:r>
    </w:p>
    <w:p w14:paraId="48282371" w14:textId="24A766CA" w:rsidR="00FE186A" w:rsidRPr="0009009B" w:rsidRDefault="00D8612E" w:rsidP="0009009B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Do zeszytu wpisz informacje dotyczące testamentu (statutu) Bolesława Krzywoustego z 1138 roku. Swoją notatkę zatytułuj: </w:t>
      </w:r>
      <w:r w:rsidRPr="00D8612E">
        <w:rPr>
          <w:rFonts w:ascii="Times New Roman" w:hAnsi="Times New Roman" w:cs="Times New Roman"/>
          <w:b/>
          <w:bCs/>
          <w:color w:val="FF0000"/>
          <w:sz w:val="24"/>
          <w:szCs w:val="24"/>
        </w:rPr>
        <w:t>Przyczyny rozbicia dzielnicowego.</w:t>
      </w:r>
    </w:p>
    <w:p w14:paraId="46E47A6C" w14:textId="77777777" w:rsidR="00FE186A" w:rsidRPr="00FE186A" w:rsidRDefault="00FE186A" w:rsidP="00606D5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Zadanie na ocenę: Wykonaj plakat dotyczący Bolesława Krzywoustego. Zamieść na nim najistotniejsze fakty z jego życia i dotyczące jego rządów. Zrób zdjęcia plakatu i prześlij na mój adres mailowy: </w:t>
      </w:r>
      <w:hyperlink r:id="rId5" w:history="1">
        <w:r w:rsidRPr="005C62BC">
          <w:rPr>
            <w:rStyle w:val="Hipercze"/>
            <w:rFonts w:ascii="Times New Roman" w:hAnsi="Times New Roman" w:cs="Times New Roman"/>
            <w:sz w:val="24"/>
            <w:szCs w:val="24"/>
          </w:rPr>
          <w:t>izarybarczyk@o2.pl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lub jako załącznik na telefon 694718367 (można też na Messenger)</w:t>
      </w:r>
    </w:p>
    <w:p w14:paraId="463948F1" w14:textId="77777777" w:rsidR="00FE186A" w:rsidRDefault="00FE186A" w:rsidP="00606D58">
      <w:pPr>
        <w:rPr>
          <w:rFonts w:ascii="Times New Roman" w:hAnsi="Times New Roman" w:cs="Times New Roman"/>
          <w:sz w:val="24"/>
          <w:szCs w:val="24"/>
        </w:rPr>
      </w:pPr>
    </w:p>
    <w:p w14:paraId="15D541DD" w14:textId="77777777" w:rsidR="0009009B" w:rsidRDefault="0009009B" w:rsidP="000900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31.03.2020 (wtorek)</w:t>
      </w:r>
    </w:p>
    <w:p w14:paraId="314C68B1" w14:textId="77777777" w:rsidR="0009009B" w:rsidRDefault="0009009B" w:rsidP="000900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5s – Bartek O i Jakub P.</w:t>
      </w:r>
    </w:p>
    <w:p w14:paraId="5B592AFC" w14:textId="77777777" w:rsidR="0009009B" w:rsidRDefault="0009009B" w:rsidP="0009009B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Pr="002F3DCD">
        <w:rPr>
          <w:rFonts w:ascii="Times New Roman" w:hAnsi="Times New Roman" w:cs="Times New Roman"/>
          <w:sz w:val="24"/>
          <w:szCs w:val="24"/>
          <w:u w:val="single"/>
        </w:rPr>
        <w:t>S</w:t>
      </w:r>
      <w:r w:rsidRPr="008B407F">
        <w:rPr>
          <w:rFonts w:ascii="Times New Roman" w:hAnsi="Times New Roman" w:cs="Times New Roman"/>
          <w:b/>
          <w:bCs/>
          <w:sz w:val="24"/>
          <w:szCs w:val="24"/>
          <w:u w:val="single"/>
        </w:rPr>
        <w:t>połeczeństwo w czasach pierwszych Piastów.</w:t>
      </w:r>
    </w:p>
    <w:p w14:paraId="06D2F9D7" w14:textId="77777777" w:rsidR="0009009B" w:rsidRDefault="0009009B" w:rsidP="000900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Obejrzyj prezentację </w:t>
      </w:r>
    </w:p>
    <w:p w14:paraId="66C75CFC" w14:textId="77777777" w:rsidR="0009009B" w:rsidRDefault="0009009B" w:rsidP="0009009B">
      <w:pPr>
        <w:rPr>
          <w:rFonts w:ascii="Times New Roman" w:hAnsi="Times New Roman" w:cs="Times New Roman"/>
          <w:sz w:val="24"/>
          <w:szCs w:val="24"/>
        </w:rPr>
      </w:pPr>
      <w:hyperlink r:id="rId6" w:history="1">
        <w:r w:rsidRPr="005C62BC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https://www.youtube.com/watch?v=3tR2jdcDDao</w:t>
        </w:r>
      </w:hyperlink>
    </w:p>
    <w:p w14:paraId="09470C03" w14:textId="77777777" w:rsidR="0009009B" w:rsidRDefault="0009009B" w:rsidP="0009009B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A03AC3">
        <w:rPr>
          <w:rFonts w:ascii="Times New Roman" w:hAnsi="Times New Roman" w:cs="Times New Roman"/>
          <w:i/>
          <w:iCs/>
          <w:sz w:val="24"/>
          <w:szCs w:val="24"/>
        </w:rPr>
        <w:t xml:space="preserve">Na </w:t>
      </w:r>
      <w:r>
        <w:rPr>
          <w:rFonts w:ascii="Times New Roman" w:hAnsi="Times New Roman" w:cs="Times New Roman"/>
          <w:i/>
          <w:iCs/>
          <w:sz w:val="24"/>
          <w:szCs w:val="24"/>
        </w:rPr>
        <w:t>podstawie prezentacji uzupełnij poniższy tekst z luką:</w:t>
      </w:r>
    </w:p>
    <w:p w14:paraId="05A4881D" w14:textId="77777777" w:rsidR="0009009B" w:rsidRDefault="0009009B" w:rsidP="000900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Społeczeństwo za czasów Piastów dzieliło się na 5 stanów:</w:t>
      </w:r>
    </w:p>
    <w:p w14:paraId="14067CC8" w14:textId="77777777" w:rsidR="0009009B" w:rsidRDefault="0009009B" w:rsidP="0009009B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Rycerstwo</w:t>
      </w:r>
    </w:p>
    <w:p w14:paraId="57EDB9A1" w14:textId="77777777" w:rsidR="0009009B" w:rsidRDefault="0009009B" w:rsidP="0009009B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55F73F70" w14:textId="77777777" w:rsidR="0009009B" w:rsidRDefault="0009009B" w:rsidP="0009009B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Duchowni </w:t>
      </w:r>
    </w:p>
    <w:p w14:paraId="09497F63" w14:textId="77777777" w:rsidR="0009009B" w:rsidRDefault="0009009B" w:rsidP="0009009B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63A8A851" w14:textId="77777777" w:rsidR="0009009B" w:rsidRPr="00A03AC3" w:rsidRDefault="0009009B" w:rsidP="0009009B">
      <w:pPr>
        <w:pStyle w:val="Akapitzlist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Niewolni </w:t>
      </w:r>
    </w:p>
    <w:p w14:paraId="584E23D6" w14:textId="77777777" w:rsidR="0009009B" w:rsidRDefault="0009009B" w:rsidP="000900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Najliczniejszą grupą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03AC3">
        <w:rPr>
          <w:rFonts w:ascii="Times New Roman" w:hAnsi="Times New Roman" w:cs="Times New Roman"/>
          <w:sz w:val="24"/>
          <w:szCs w:val="24"/>
        </w:rPr>
        <w:t>społeczeństwa byli 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14:paraId="48C19E9C" w14:textId="77777777" w:rsidR="0009009B" w:rsidRDefault="0009009B" w:rsidP="000900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drużyny książęcej wyodrębnił się stan ____________________________________</w:t>
      </w:r>
    </w:p>
    <w:p w14:paraId="46EEA6A8" w14:textId="77777777" w:rsidR="0009009B" w:rsidRDefault="0009009B" w:rsidP="000900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Najbardziej wpływową grupą byli _________________________________________</w:t>
      </w:r>
    </w:p>
    <w:p w14:paraId="03147F13" w14:textId="303FB1B5" w:rsidR="0009009B" w:rsidRDefault="0009009B" w:rsidP="00606D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Niewolni byli________________________________________________________</w:t>
      </w:r>
      <w:bookmarkStart w:id="0" w:name="_GoBack"/>
      <w:bookmarkEnd w:id="0"/>
    </w:p>
    <w:p w14:paraId="1EB018E0" w14:textId="06F86A59" w:rsidR="00606D58" w:rsidRDefault="00063A3D" w:rsidP="00606D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30</w:t>
      </w:r>
      <w:r w:rsidR="00606D58">
        <w:rPr>
          <w:rFonts w:ascii="Times New Roman" w:hAnsi="Times New Roman" w:cs="Times New Roman"/>
          <w:sz w:val="24"/>
          <w:szCs w:val="24"/>
        </w:rPr>
        <w:t>.03.2020 (poniedziałek)</w:t>
      </w:r>
    </w:p>
    <w:p w14:paraId="64B6FC40" w14:textId="77777777" w:rsidR="00606D58" w:rsidRDefault="00606D58" w:rsidP="00606D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7s – Mikołaj S.</w:t>
      </w:r>
    </w:p>
    <w:p w14:paraId="5AF809E7" w14:textId="77777777" w:rsidR="00606D58" w:rsidRPr="00B0753D" w:rsidRDefault="00606D58" w:rsidP="00606D5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B0753D" w:rsidRPr="00B0753D">
        <w:rPr>
          <w:rFonts w:ascii="Times New Roman" w:hAnsi="Times New Roman" w:cs="Times New Roman"/>
          <w:b/>
          <w:bCs/>
          <w:sz w:val="24"/>
          <w:szCs w:val="24"/>
          <w:u w:val="single"/>
        </w:rPr>
        <w:t>I wojna światowa na ziemiach polskich</w:t>
      </w:r>
      <w:r w:rsidRPr="00B0753D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</w:p>
    <w:p w14:paraId="78A0B6E9" w14:textId="77777777" w:rsidR="00B0753D" w:rsidRDefault="00B0753D" w:rsidP="00606D58">
      <w:pPr>
        <w:rPr>
          <w:rFonts w:ascii="Times New Roman" w:hAnsi="Times New Roman" w:cs="Times New Roman"/>
          <w:sz w:val="24"/>
          <w:szCs w:val="24"/>
        </w:rPr>
      </w:pPr>
    </w:p>
    <w:p w14:paraId="4895FA3C" w14:textId="77777777" w:rsidR="00606D58" w:rsidRDefault="00606D58" w:rsidP="00606D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Przeczytaj informacje z podręcznika strona 1</w:t>
      </w:r>
      <w:r w:rsidR="003771EC">
        <w:rPr>
          <w:rFonts w:ascii="Times New Roman" w:hAnsi="Times New Roman" w:cs="Times New Roman"/>
          <w:sz w:val="24"/>
          <w:szCs w:val="24"/>
        </w:rPr>
        <w:t>70</w:t>
      </w:r>
      <w:r>
        <w:rPr>
          <w:rFonts w:ascii="Times New Roman" w:hAnsi="Times New Roman" w:cs="Times New Roman"/>
          <w:sz w:val="24"/>
          <w:szCs w:val="24"/>
        </w:rPr>
        <w:t>-1</w:t>
      </w:r>
      <w:r w:rsidR="003771EC">
        <w:rPr>
          <w:rFonts w:ascii="Times New Roman" w:hAnsi="Times New Roman" w:cs="Times New Roman"/>
          <w:sz w:val="24"/>
          <w:szCs w:val="24"/>
        </w:rPr>
        <w:t>74</w:t>
      </w:r>
    </w:p>
    <w:p w14:paraId="3CADB7B9" w14:textId="77777777" w:rsidR="003771EC" w:rsidRDefault="003771EC" w:rsidP="00606D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Dodatkowo przeczytaj sobie notatkę dotyczącą tego tematu otwierając poniższy link:</w:t>
      </w:r>
    </w:p>
    <w:p w14:paraId="6F6E0B92" w14:textId="77777777" w:rsidR="00B0753D" w:rsidRDefault="0009009B" w:rsidP="00606D58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="00B0753D" w:rsidRPr="005C62BC">
          <w:rPr>
            <w:rStyle w:val="Hipercze"/>
            <w:rFonts w:ascii="Times New Roman" w:hAnsi="Times New Roman" w:cs="Times New Roman"/>
            <w:sz w:val="24"/>
            <w:szCs w:val="24"/>
          </w:rPr>
          <w:t>https://notatkizlekcji.pl/historia/i_wojna_swiatowa_na_ziemiach_polskich.html</w:t>
        </w:r>
      </w:hyperlink>
    </w:p>
    <w:p w14:paraId="6BBED84C" w14:textId="77777777" w:rsidR="00B0753D" w:rsidRDefault="00B0753D" w:rsidP="00606D58">
      <w:pPr>
        <w:rPr>
          <w:rFonts w:ascii="Times New Roman" w:hAnsi="Times New Roman" w:cs="Times New Roman"/>
          <w:sz w:val="24"/>
          <w:szCs w:val="24"/>
        </w:rPr>
      </w:pPr>
    </w:p>
    <w:p w14:paraId="137CC9FB" w14:textId="77777777" w:rsidR="00606D58" w:rsidRDefault="00606D58" w:rsidP="00606D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zeszycie </w:t>
      </w:r>
      <w:r w:rsidR="003771EC">
        <w:rPr>
          <w:rFonts w:ascii="Times New Roman" w:hAnsi="Times New Roman" w:cs="Times New Roman"/>
          <w:sz w:val="24"/>
          <w:szCs w:val="24"/>
        </w:rPr>
        <w:t>wykonaj notatkę na temat bitwy pod Tannenbergiem, bitwy pod Gorlicami.</w:t>
      </w:r>
    </w:p>
    <w:p w14:paraId="355D6B17" w14:textId="77777777" w:rsidR="00606D58" w:rsidRDefault="00606D58" w:rsidP="00606D58">
      <w:pPr>
        <w:rPr>
          <w:rFonts w:ascii="Times New Roman" w:hAnsi="Times New Roman" w:cs="Times New Roman"/>
          <w:sz w:val="24"/>
          <w:szCs w:val="24"/>
        </w:rPr>
      </w:pPr>
    </w:p>
    <w:p w14:paraId="5BE22114" w14:textId="77777777" w:rsidR="00606D58" w:rsidRPr="003771EC" w:rsidRDefault="003771EC" w:rsidP="003771E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Zadanie na ocenę: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wykonaj plakat dotyczący wojny pozycyjnej </w:t>
      </w:r>
      <w:r>
        <w:rPr>
          <w:rFonts w:ascii="Times New Roman" w:hAnsi="Times New Roman" w:cs="Times New Roman"/>
          <w:sz w:val="24"/>
          <w:szCs w:val="24"/>
        </w:rPr>
        <w:t xml:space="preserve">(możesz skorzystać z informacji w podręczniku strona 164). </w:t>
      </w:r>
      <w:r>
        <w:rPr>
          <w:rFonts w:ascii="Times New Roman" w:hAnsi="Times New Roman" w:cs="Times New Roman"/>
          <w:b/>
          <w:bCs/>
          <w:sz w:val="24"/>
          <w:szCs w:val="24"/>
        </w:rPr>
        <w:t>Wykonaj plakat, zrób jego zdjęcie i prześlij na mój adres mailowy: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5C62BC">
          <w:rPr>
            <w:rStyle w:val="Hipercze"/>
            <w:rFonts w:ascii="Times New Roman" w:hAnsi="Times New Roman" w:cs="Times New Roman"/>
            <w:sz w:val="24"/>
            <w:szCs w:val="24"/>
          </w:rPr>
          <w:t>izarybarczyk@o2.pl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lub jako załącznik na telefon 694718367 (jestem też na Messenger)</w:t>
      </w:r>
    </w:p>
    <w:p w14:paraId="0D1BE04C" w14:textId="77777777" w:rsidR="00606D58" w:rsidRDefault="00606D58" w:rsidP="00606D58">
      <w:pPr>
        <w:rPr>
          <w:rFonts w:ascii="Times New Roman" w:hAnsi="Times New Roman" w:cs="Times New Roman"/>
          <w:sz w:val="24"/>
          <w:szCs w:val="24"/>
        </w:rPr>
      </w:pPr>
    </w:p>
    <w:p w14:paraId="595F4AC0" w14:textId="77777777" w:rsidR="00A03AC3" w:rsidRPr="00A03AC3" w:rsidRDefault="00A03AC3" w:rsidP="00606D58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37C38436" w14:textId="77777777" w:rsidR="00606D58" w:rsidRDefault="00606D58" w:rsidP="00606D58">
      <w:pPr>
        <w:rPr>
          <w:rFonts w:ascii="Times New Roman" w:hAnsi="Times New Roman" w:cs="Times New Roman"/>
          <w:sz w:val="24"/>
          <w:szCs w:val="24"/>
        </w:rPr>
      </w:pPr>
    </w:p>
    <w:p w14:paraId="62B3EB00" w14:textId="77777777" w:rsidR="00606D58" w:rsidRDefault="00B12E7D" w:rsidP="00606D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</w:t>
      </w:r>
      <w:r w:rsidR="00606D58">
        <w:rPr>
          <w:rFonts w:ascii="Times New Roman" w:hAnsi="Times New Roman" w:cs="Times New Roman"/>
          <w:sz w:val="24"/>
          <w:szCs w:val="24"/>
        </w:rPr>
        <w:t>.03.2020 (wtorek)</w:t>
      </w:r>
    </w:p>
    <w:p w14:paraId="2B4B419B" w14:textId="77777777" w:rsidR="00606D58" w:rsidRDefault="00606D58" w:rsidP="00606D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 7s – Mikołaj S.</w:t>
      </w:r>
    </w:p>
    <w:p w14:paraId="0120B2A6" w14:textId="77777777" w:rsidR="00606D58" w:rsidRDefault="00606D58" w:rsidP="00606D58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B12E7D" w:rsidRPr="00B12E7D">
        <w:rPr>
          <w:rFonts w:ascii="Times New Roman" w:hAnsi="Times New Roman" w:cs="Times New Roman"/>
          <w:b/>
          <w:bCs/>
          <w:sz w:val="24"/>
          <w:szCs w:val="24"/>
          <w:u w:val="single"/>
        </w:rPr>
        <w:t>Rewolucja w Rosji.</w:t>
      </w:r>
    </w:p>
    <w:p w14:paraId="5E724DE3" w14:textId="77777777" w:rsidR="00606D58" w:rsidRDefault="00606D58" w:rsidP="00606D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Przeczytaj tekst strona 1</w:t>
      </w:r>
      <w:r w:rsidR="00B12E7D">
        <w:rPr>
          <w:rFonts w:ascii="Times New Roman" w:hAnsi="Times New Roman" w:cs="Times New Roman"/>
          <w:sz w:val="24"/>
          <w:szCs w:val="24"/>
        </w:rPr>
        <w:t>75</w:t>
      </w:r>
      <w:r>
        <w:rPr>
          <w:rFonts w:ascii="Times New Roman" w:hAnsi="Times New Roman" w:cs="Times New Roman"/>
          <w:sz w:val="24"/>
          <w:szCs w:val="24"/>
        </w:rPr>
        <w:t>-1</w:t>
      </w:r>
      <w:r w:rsidR="00B12E7D">
        <w:rPr>
          <w:rFonts w:ascii="Times New Roman" w:hAnsi="Times New Roman" w:cs="Times New Roman"/>
          <w:sz w:val="24"/>
          <w:szCs w:val="24"/>
        </w:rPr>
        <w:t>79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22F786" w14:textId="77777777" w:rsidR="00680932" w:rsidRDefault="00680932" w:rsidP="0068093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zeszytu wpisz ze strony 176 Kim byli BOLSZEWICY?</w:t>
      </w:r>
    </w:p>
    <w:p w14:paraId="727EB0DC" w14:textId="77777777" w:rsidR="00606D58" w:rsidRDefault="00680932" w:rsidP="0068093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Odpowiedz na pytania:</w:t>
      </w:r>
    </w:p>
    <w:p w14:paraId="0153D852" w14:textId="77777777" w:rsidR="00680932" w:rsidRDefault="00680932" w:rsidP="00680932">
      <w:pPr>
        <w:pStyle w:val="Akapitzlis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80932">
        <w:rPr>
          <w:rFonts w:ascii="Times New Roman" w:hAnsi="Times New Roman" w:cs="Times New Roman"/>
          <w:sz w:val="24"/>
          <w:szCs w:val="24"/>
        </w:rPr>
        <w:t>Co wydarzyło się 15 marca 1917 roku w Rosji? Jak nazwano te wydarzenia?</w:t>
      </w:r>
    </w:p>
    <w:p w14:paraId="089E6097" w14:textId="77777777" w:rsidR="00680932" w:rsidRDefault="00680932" w:rsidP="00680932">
      <w:pPr>
        <w:pStyle w:val="Akapitzlis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Podaj nazwę okrętu, którego wystrzał był sygnałem dla bolszewików do walki.</w:t>
      </w:r>
    </w:p>
    <w:p w14:paraId="3EEC2712" w14:textId="77777777" w:rsidR="00680932" w:rsidRPr="00680932" w:rsidRDefault="00680932" w:rsidP="00680932">
      <w:pPr>
        <w:pStyle w:val="Akapitzlist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Podaj dokładną datę rozpoczęcia przewrotu bolszewickiego.</w:t>
      </w:r>
    </w:p>
    <w:p w14:paraId="04A3B4F2" w14:textId="77777777" w:rsidR="00606D58" w:rsidRDefault="00606D58" w:rsidP="00606D58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</w:p>
    <w:p w14:paraId="17616A27" w14:textId="77777777" w:rsidR="00606D58" w:rsidRDefault="00606D58" w:rsidP="00606D58">
      <w:pPr>
        <w:rPr>
          <w:rFonts w:ascii="Times New Roman" w:hAnsi="Times New Roman" w:cs="Times New Roman"/>
          <w:sz w:val="24"/>
          <w:szCs w:val="24"/>
        </w:rPr>
      </w:pPr>
    </w:p>
    <w:p w14:paraId="0F322387" w14:textId="77777777" w:rsidR="006428E5" w:rsidRPr="00606D58" w:rsidRDefault="006428E5" w:rsidP="00606D58"/>
    <w:sectPr w:rsidR="006428E5" w:rsidRPr="00606D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C57888"/>
    <w:multiLevelType w:val="hybridMultilevel"/>
    <w:tmpl w:val="840072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40EF6"/>
    <w:multiLevelType w:val="hybridMultilevel"/>
    <w:tmpl w:val="2626C7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306B1F"/>
    <w:multiLevelType w:val="hybridMultilevel"/>
    <w:tmpl w:val="83DAD0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DE2AAD"/>
    <w:multiLevelType w:val="hybridMultilevel"/>
    <w:tmpl w:val="BFEE92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E4270D"/>
    <w:multiLevelType w:val="hybridMultilevel"/>
    <w:tmpl w:val="8D8008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F80EFE"/>
    <w:multiLevelType w:val="hybridMultilevel"/>
    <w:tmpl w:val="A7AAC9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D58"/>
    <w:rsid w:val="00063A3D"/>
    <w:rsid w:val="00063C90"/>
    <w:rsid w:val="0009009B"/>
    <w:rsid w:val="000A28EC"/>
    <w:rsid w:val="001B6AB5"/>
    <w:rsid w:val="002F3DCD"/>
    <w:rsid w:val="003771EC"/>
    <w:rsid w:val="004302FA"/>
    <w:rsid w:val="004971D0"/>
    <w:rsid w:val="00606D58"/>
    <w:rsid w:val="006428E5"/>
    <w:rsid w:val="00680932"/>
    <w:rsid w:val="00837EA5"/>
    <w:rsid w:val="008B407F"/>
    <w:rsid w:val="00A03AC3"/>
    <w:rsid w:val="00A57168"/>
    <w:rsid w:val="00B0753D"/>
    <w:rsid w:val="00B12E7D"/>
    <w:rsid w:val="00D8612E"/>
    <w:rsid w:val="00FA366B"/>
    <w:rsid w:val="00FE1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FDC7F"/>
  <w15:chartTrackingRefBased/>
  <w15:docId w15:val="{F7C780F6-9004-4D2D-8166-78565A263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06D58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06D58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606D58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FE186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2F3DC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1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zarybarczyk@o2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otatkizlekcji.pl/historia/i_wojna_swiatowa_na_ziemiach_polskich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3tR2jdcDDao" TargetMode="External"/><Relationship Id="rId5" Type="http://schemas.openxmlformats.org/officeDocument/2006/relationships/hyperlink" Target="mailto:izarybarczyk@o2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4</Pages>
  <Words>876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Rybarczyk</dc:creator>
  <cp:keywords/>
  <dc:description/>
  <cp:lastModifiedBy>Izabela Rybarczyk</cp:lastModifiedBy>
  <cp:revision>9</cp:revision>
  <dcterms:created xsi:type="dcterms:W3CDTF">2020-03-27T07:46:00Z</dcterms:created>
  <dcterms:modified xsi:type="dcterms:W3CDTF">2020-03-27T16:26:00Z</dcterms:modified>
</cp:coreProperties>
</file>