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033" w:rsidRDefault="00185000">
      <w:r>
        <w:rPr>
          <w:noProof/>
          <w:lang w:eastAsia="fr-FR"/>
        </w:rPr>
        <w:drawing>
          <wp:inline distT="0" distB="0" distL="0" distR="0">
            <wp:extent cx="5760720" cy="7590949"/>
            <wp:effectExtent l="19050" t="0" r="0" b="0"/>
            <wp:docPr id="1" name="Obraz 1" descr="Znalezione obrazy dla zapytania: zwiastuny wiosny kwiaty karta pracy klas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zwiastuny wiosny kwiaty karta pracy klasa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90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42033" w:rsidSect="00C42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85000"/>
    <w:rsid w:val="00185000"/>
    <w:rsid w:val="00C42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20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5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50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1</cp:revision>
  <dcterms:created xsi:type="dcterms:W3CDTF">2020-03-17T20:01:00Z</dcterms:created>
  <dcterms:modified xsi:type="dcterms:W3CDTF">2020-03-17T20:02:00Z</dcterms:modified>
</cp:coreProperties>
</file>