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D7C" w:rsidRDefault="00FC3D7C" w:rsidP="00FC3D7C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Klasa V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II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</w:p>
    <w:p w:rsidR="00FC3D7C" w:rsidRDefault="00FC3D7C" w:rsidP="00FC3D7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Zadania 30.03- 03.04.2020         oraz   06.04 – 08.04.2020   </w:t>
      </w:r>
    </w:p>
    <w:p w:rsidR="00FC3D7C" w:rsidRDefault="00FC3D7C" w:rsidP="00FC3D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Proporcja i jej własności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zapisz proszę kolejne  tematy w zeszycie oraz wszystko to, co do tej lekcji podałam lub jeżeli jest taka możliwość, to wydrukuj proszę i wklej. </w:t>
      </w:r>
    </w:p>
    <w:p w:rsidR="00FC3D7C" w:rsidRDefault="00FC3D7C" w:rsidP="00FC3D7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FC3D7C" w:rsidRDefault="00FC3D7C" w:rsidP="00FC3D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3D7C" w:rsidRDefault="00FC3D7C" w:rsidP="00FC3D7C">
      <w:pPr>
        <w:rPr>
          <w:rFonts w:ascii="Times New Roman" w:hAnsi="Times New Roman" w:cs="Times New Roman"/>
          <w:sz w:val="24"/>
          <w:szCs w:val="24"/>
        </w:rPr>
      </w:pPr>
    </w:p>
    <w:p w:rsidR="00055CB4" w:rsidRDefault="00FC3D7C">
      <w:r>
        <w:rPr>
          <w:noProof/>
        </w:rPr>
        <w:drawing>
          <wp:inline distT="0" distB="0" distL="0" distR="0" wp14:anchorId="431A27CB" wp14:editId="7C7FF86C">
            <wp:extent cx="5760720" cy="3840480"/>
            <wp:effectExtent l="0" t="0" r="0" b="7620"/>
            <wp:docPr id="1" name="Obraz 1" descr="Równania w postaci proporcji - Epodreczniki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ównania w postaci proporcji - Epodreczniki.p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Równość dwóch ilorazów nazywa się proporcją.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drawing>
          <wp:inline distT="0" distB="0" distL="0" distR="0" wp14:anchorId="55F56016" wp14:editId="14B6AE84">
            <wp:extent cx="6429375" cy="971550"/>
            <wp:effectExtent l="0" t="0" r="9525" b="0"/>
            <wp:docPr id="12" name="Obraz 2" descr="Proporcja i jej własności. Iloraz liczb a i b. Iloraz liczb c i d. Proporc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porcja i jej własności. Iloraz liczb a i b. Iloraz liczb c i d. Proporcj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b/>
          <w:bCs/>
          <w:color w:val="9FA3A7"/>
          <w:spacing w:val="36"/>
          <w:sz w:val="15"/>
          <w:szCs w:val="15"/>
          <w:lang w:eastAsia="pl-PL"/>
        </w:rPr>
      </w:pP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32"/>
          <w:szCs w:val="32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 xml:space="preserve">W proporcji iloczyn </w:t>
      </w:r>
      <w:r w:rsidRPr="00FC3D7C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pl-PL"/>
        </w:rPr>
        <w:t xml:space="preserve">wyrazów skrajnych </w:t>
      </w: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 xml:space="preserve">równa się iloczynowi </w:t>
      </w:r>
      <w:r w:rsidRPr="00FC3D7C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pl-PL"/>
        </w:rPr>
        <w:t>wyrazów</w:t>
      </w: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 xml:space="preserve"> </w:t>
      </w:r>
      <w:r w:rsidRPr="00FC3D7C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pl-PL"/>
        </w:rPr>
        <w:t>środkowych</w:t>
      </w: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>, czyli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32"/>
          <w:szCs w:val="32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i/>
          <w:iCs/>
          <w:color w:val="202020"/>
          <w:sz w:val="32"/>
          <w:szCs w:val="32"/>
          <w:lang w:eastAsia="pl-PL"/>
        </w:rPr>
        <w:t>a</w:t>
      </w: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> · </w:t>
      </w:r>
      <w:r w:rsidRPr="00FC3D7C">
        <w:rPr>
          <w:rFonts w:ascii="Times New Roman" w:eastAsia="Times New Roman" w:hAnsi="Times New Roman" w:cs="Times New Roman"/>
          <w:b/>
          <w:bCs/>
          <w:i/>
          <w:iCs/>
          <w:color w:val="202020"/>
          <w:sz w:val="32"/>
          <w:szCs w:val="32"/>
          <w:lang w:eastAsia="pl-PL"/>
        </w:rPr>
        <w:t>d</w:t>
      </w: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> = </w:t>
      </w:r>
      <w:r w:rsidRPr="00FC3D7C">
        <w:rPr>
          <w:rFonts w:ascii="Times New Roman" w:eastAsia="Times New Roman" w:hAnsi="Times New Roman" w:cs="Times New Roman"/>
          <w:b/>
          <w:bCs/>
          <w:i/>
          <w:iCs/>
          <w:color w:val="202020"/>
          <w:sz w:val="32"/>
          <w:szCs w:val="32"/>
          <w:lang w:eastAsia="pl-PL"/>
        </w:rPr>
        <w:t>b</w:t>
      </w:r>
      <w:r w:rsidRPr="00FC3D7C">
        <w:rPr>
          <w:rFonts w:ascii="Times New Roman" w:eastAsia="Times New Roman" w:hAnsi="Times New Roman" w:cs="Times New Roman"/>
          <w:b/>
          <w:bCs/>
          <w:color w:val="202020"/>
          <w:sz w:val="32"/>
          <w:szCs w:val="32"/>
          <w:lang w:eastAsia="pl-PL"/>
        </w:rPr>
        <w:t> · </w:t>
      </w:r>
      <w:r w:rsidRPr="00FC3D7C">
        <w:rPr>
          <w:rFonts w:ascii="Times New Roman" w:eastAsia="Times New Roman" w:hAnsi="Times New Roman" w:cs="Times New Roman"/>
          <w:b/>
          <w:bCs/>
          <w:i/>
          <w:iCs/>
          <w:color w:val="202020"/>
          <w:sz w:val="32"/>
          <w:szCs w:val="32"/>
          <w:lang w:eastAsia="pl-PL"/>
        </w:rPr>
        <w:t>c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W praktyce stosuje się częściej zapis ułamkowy;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1AC011AD" wp14:editId="769DDBA3">
            <wp:extent cx="6429375" cy="419100"/>
            <wp:effectExtent l="0" t="0" r="9525" b="0"/>
            <wp:docPr id="4" name="Obraz 4" descr="Proporcja i jej własności. Mówimy, że mnożymy na krzy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oporcja i jej własności. Mówimy, że mnożymy na krzy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b/>
          <w:bCs/>
          <w:i/>
          <w:iCs/>
          <w:color w:val="202020"/>
          <w:sz w:val="27"/>
          <w:szCs w:val="27"/>
          <w:lang w:eastAsia="pl-PL"/>
        </w:rPr>
        <w:t>a</w:t>
      </w:r>
      <w:r w:rsidRPr="00FC3D7C">
        <w:rPr>
          <w:rFonts w:ascii="Helvetica" w:eastAsia="Times New Roman" w:hAnsi="Helvetica" w:cs="Helvetica"/>
          <w:b/>
          <w:bCs/>
          <w:color w:val="202020"/>
          <w:sz w:val="27"/>
          <w:szCs w:val="27"/>
          <w:lang w:eastAsia="pl-PL"/>
        </w:rPr>
        <w:t> · </w:t>
      </w:r>
      <w:r w:rsidRPr="00FC3D7C">
        <w:rPr>
          <w:rFonts w:ascii="Helvetica" w:eastAsia="Times New Roman" w:hAnsi="Helvetica" w:cs="Helvetica"/>
          <w:b/>
          <w:bCs/>
          <w:i/>
          <w:iCs/>
          <w:color w:val="202020"/>
          <w:sz w:val="27"/>
          <w:szCs w:val="27"/>
          <w:lang w:eastAsia="pl-PL"/>
        </w:rPr>
        <w:t>d</w:t>
      </w:r>
      <w:r w:rsidRPr="00FC3D7C">
        <w:rPr>
          <w:rFonts w:ascii="Helvetica" w:eastAsia="Times New Roman" w:hAnsi="Helvetica" w:cs="Helvetica"/>
          <w:b/>
          <w:bCs/>
          <w:color w:val="202020"/>
          <w:sz w:val="27"/>
          <w:szCs w:val="27"/>
          <w:lang w:eastAsia="pl-PL"/>
        </w:rPr>
        <w:t> = </w:t>
      </w:r>
      <w:r w:rsidRPr="00FC3D7C">
        <w:rPr>
          <w:rFonts w:ascii="Helvetica" w:eastAsia="Times New Roman" w:hAnsi="Helvetica" w:cs="Helvetica"/>
          <w:b/>
          <w:bCs/>
          <w:i/>
          <w:iCs/>
          <w:color w:val="202020"/>
          <w:sz w:val="27"/>
          <w:szCs w:val="27"/>
          <w:lang w:eastAsia="pl-PL"/>
        </w:rPr>
        <w:t>b</w:t>
      </w:r>
      <w:r w:rsidRPr="00FC3D7C">
        <w:rPr>
          <w:rFonts w:ascii="Helvetica" w:eastAsia="Times New Roman" w:hAnsi="Helvetica" w:cs="Helvetica"/>
          <w:b/>
          <w:bCs/>
          <w:color w:val="202020"/>
          <w:sz w:val="27"/>
          <w:szCs w:val="27"/>
          <w:lang w:eastAsia="pl-PL"/>
        </w:rPr>
        <w:t> · </w:t>
      </w:r>
      <w:r w:rsidRPr="00FC3D7C">
        <w:rPr>
          <w:rFonts w:ascii="Helvetica" w:eastAsia="Times New Roman" w:hAnsi="Helvetica" w:cs="Helvetica"/>
          <w:b/>
          <w:bCs/>
          <w:i/>
          <w:iCs/>
          <w:color w:val="202020"/>
          <w:sz w:val="27"/>
          <w:szCs w:val="27"/>
          <w:lang w:eastAsia="pl-PL"/>
        </w:rPr>
        <w:t>c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Tę własność proporcji wykorzystuje się do rozwiązywania równań.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Przykład 1</w:t>
      </w:r>
    </w:p>
    <w:p w:rsidR="00FC3D7C" w:rsidRPr="00FC3D7C" w:rsidRDefault="00FC3D7C" w:rsidP="00FC3D7C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b/>
          <w:bCs/>
          <w:color w:val="9FA3A7"/>
          <w:spacing w:val="36"/>
          <w:sz w:val="15"/>
          <w:szCs w:val="15"/>
          <w:lang w:eastAsia="pl-PL"/>
        </w:rPr>
      </w:pP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  <w:t>Oblicz </w:t>
      </w:r>
      <w:r w:rsidRPr="00FC3D7C">
        <w:rPr>
          <w:rFonts w:ascii="Helvetica" w:eastAsia="Times New Roman" w:hAnsi="Helvetica" w:cs="Helvetica"/>
          <w:i/>
          <w:iCs/>
          <w:color w:val="202020"/>
          <w:sz w:val="27"/>
          <w:szCs w:val="27"/>
          <w:lang w:eastAsia="pl-PL"/>
        </w:rPr>
        <w:t>x</w:t>
      </w:r>
      <w:r w:rsidRPr="00FC3D7C"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  <w:t>: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drawing>
          <wp:inline distT="0" distB="0" distL="0" distR="0" wp14:anchorId="5572CD2C" wp14:editId="219BD435">
            <wp:extent cx="6429375" cy="2019300"/>
            <wp:effectExtent l="0" t="0" r="9525" b="0"/>
            <wp:docPr id="5" name="Obraz 5" descr="Proporcja i jej własności. Mnożymy na krzyż. Równość iloczynów wyrazów skrajnych i środkow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porcja i jej własności. Mnożymy na krzyż. Równość iloczynów wyrazów skrajnych i środkowych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1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drawing>
          <wp:inline distT="0" distB="0" distL="0" distR="0" wp14:anchorId="3035FB16" wp14:editId="0D8DE9AA">
            <wp:extent cx="6429375" cy="2352675"/>
            <wp:effectExtent l="0" t="0" r="9525" b="9525"/>
            <wp:docPr id="6" name="Obraz 6" descr="Proporcja i jej własności. Mnożymy na krzyż. W otrzymanym równaniu po lewej stronie jest iloczyn wyrazów skrajnych, a po prawej iloczyn wyrazów środkow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porcja i jej własności. Mnożymy na krzyż. W otrzymanym równaniu po lewej stronie jest iloczyn wyrazów skrajnych, a po prawej iloczyn wyrazów środkowych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Sprawdzenie: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drawing>
          <wp:inline distT="0" distB="0" distL="0" distR="0" wp14:anchorId="21EE3643" wp14:editId="674AFEB7">
            <wp:extent cx="6429375" cy="1676400"/>
            <wp:effectExtent l="0" t="0" r="9525" b="0"/>
            <wp:docPr id="7" name="Obraz 7" descr="Proporcja i jej własn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oporcja i jej własności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2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4AA475D1" wp14:editId="6774A39C">
            <wp:extent cx="6429375" cy="2838450"/>
            <wp:effectExtent l="0" t="0" r="9525" b="0"/>
            <wp:docPr id="8" name="Obraz 8" descr="Proporcja i jej własności. Znowu mnożymy na krzyż i rozwiązujemy otrzymane równanie. Rozwiązaniem równania (proporcji) jest liczba 1 3/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porcja i jej własności. Znowu mnożymy na krzyż i rozwiązujemy otrzymane równanie. Rozwiązaniem równania (proporcji) jest liczba 1 3/4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Pr="00FC3D7C" w:rsidRDefault="00FC3D7C" w:rsidP="00FC3D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pl-PL"/>
        </w:rPr>
        <w:t>Zadanie 3</w:t>
      </w:r>
    </w:p>
    <w:p w:rsidR="00FC3D7C" w:rsidRPr="00FC3D7C" w:rsidRDefault="00FC3D7C" w:rsidP="00FC3D7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02020"/>
          <w:sz w:val="27"/>
          <w:szCs w:val="27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drawing>
          <wp:inline distT="0" distB="0" distL="0" distR="0" wp14:anchorId="2248A5B9" wp14:editId="54B09D5B">
            <wp:extent cx="6429375" cy="3324225"/>
            <wp:effectExtent l="0" t="0" r="9525" b="9525"/>
            <wp:docPr id="9" name="Obraz 9" descr="Proporcja i jej własności. Mnożę na krzyż (pamiętam o nawiasach). Liczba 3 1/3 spełnia równa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oporcja i jej własności. Mnożę na krzyż (pamiętam o nawiasach). Liczba 3 1/3 spełnia równanie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D7C" w:rsidRDefault="00FC3D7C" w:rsidP="00FC3D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Zadanie 4</w:t>
      </w:r>
    </w:p>
    <w:p w:rsidR="00063494" w:rsidRPr="00FC3D7C" w:rsidRDefault="00063494" w:rsidP="00FC3D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FC3D7C">
        <w:rPr>
          <w:rFonts w:ascii="Helvetica" w:eastAsia="Times New Roman" w:hAnsi="Helvetica" w:cs="Helvetica"/>
          <w:noProof/>
          <w:color w:val="202020"/>
          <w:sz w:val="27"/>
          <w:szCs w:val="27"/>
          <w:lang w:eastAsia="pl-PL"/>
        </w:rPr>
        <w:drawing>
          <wp:inline distT="0" distB="0" distL="0" distR="0" wp14:anchorId="653EA9C3" wp14:editId="300379EE">
            <wp:extent cx="5760720" cy="2125066"/>
            <wp:effectExtent l="0" t="0" r="0" b="8890"/>
            <wp:docPr id="13" name="Obraz 13" descr="Proporcja i jej własności. Mnożymy na krzyż, pamiętając, żeby postawić nawiasy. Równanie rozwiązujemy podobnie jak w poprzednich zadani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oporcja i jej własności. Mnożymy na krzyż, pamiętając, żeby postawić nawiasy. Równanie rozwiązujemy podobnie jak w poprzednich zadaniach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2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494" w:rsidRDefault="00063494" w:rsidP="00FC3D7C">
      <w:pP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063494" w:rsidRDefault="00063494" w:rsidP="00FC3D7C">
      <w:pP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8A1C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Ćwiczenie 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</w:t>
      </w:r>
    </w:p>
    <w:p w:rsidR="008A1CC7" w:rsidRDefault="008A1CC7" w:rsidP="00FC3D7C">
      <w:pP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063494" w:rsidRDefault="00063494" w:rsidP="00FC3D7C">
      <w:pP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Oblicz niewiadomy wyraz proporcji</w:t>
      </w:r>
    </w:p>
    <w:p w:rsidR="00063494" w:rsidRPr="008A1CC7" w:rsidRDefault="00063494" w:rsidP="0006349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3494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3:5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= 12 : x</w:t>
      </w:r>
    </w:p>
    <w:p w:rsidR="008A1CC7" w:rsidRPr="00063494" w:rsidRDefault="008A1CC7" w:rsidP="008A1CC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63494" w:rsidRDefault="00063494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063494" w:rsidRDefault="00063494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Iloczyn wyrazów skrajnych jest równy iloczynowi wyrazów środkowych</w:t>
      </w:r>
    </w:p>
    <w:p w:rsidR="0049100C" w:rsidRDefault="00063494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Czyli zapisujemy równość</w:t>
      </w:r>
      <w:r w:rsidR="0049100C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3 . x</w:t>
      </w:r>
      <w:r w:rsidR="0049100C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= 5 . 12</w:t>
      </w:r>
    </w:p>
    <w:p w:rsidR="0049100C" w:rsidRDefault="0049100C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Obliczmy    x = 60 : 3</w:t>
      </w:r>
    </w:p>
    <w:p w:rsidR="0049100C" w:rsidRDefault="0049100C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                  x =  20</w:t>
      </w:r>
    </w:p>
    <w:p w:rsidR="0049100C" w:rsidRDefault="0049100C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Odpowiedź : Brakujący wyraz to 20</w:t>
      </w:r>
    </w:p>
    <w:p w:rsidR="008A1CC7" w:rsidRDefault="008A1CC7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49100C" w:rsidRDefault="0049100C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49100C" w:rsidRDefault="0055371F" w:rsidP="00063494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Wykonaj</w:t>
      </w:r>
      <w:r w:rsidR="0049100C"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podobne </w:t>
      </w:r>
      <w:r w:rsidR="0049100C"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zadanie</w:t>
      </w:r>
      <w:r w:rsidR="008A1CC7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zamieszczone poniżej </w:t>
      </w:r>
      <w:r w:rsidR="0049100C"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i prześlij proszę </w:t>
      </w:r>
      <w:r w:rsid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zdjęcie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rozwiązania </w:t>
      </w:r>
      <w:r w:rsid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9100C"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na mój adres mailowy </w:t>
      </w:r>
    </w:p>
    <w:p w:rsidR="00FC3D7C" w:rsidRDefault="0049100C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9100C">
        <w:rPr>
          <w:rFonts w:ascii="Times New Roman" w:hAnsi="Times New Roman" w:cs="Times New Roman"/>
          <w:color w:val="00B050"/>
          <w:sz w:val="24"/>
          <w:szCs w:val="24"/>
        </w:rPr>
        <w:t>5 : 10 =  3 : x</w:t>
      </w:r>
    </w:p>
    <w:p w:rsidR="0049100C" w:rsidRDefault="0049100C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9100C" w:rsidRDefault="0049100C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9100C" w:rsidRDefault="0049100C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9100C" w:rsidRDefault="0049100C" w:rsidP="00063494">
      <w:pPr>
        <w:pStyle w:val="Akapitzli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5371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Wielkości wprost proporcjonalne </w:t>
      </w:r>
    </w:p>
    <w:p w:rsidR="00430BC9" w:rsidRDefault="00430BC9" w:rsidP="00063494">
      <w:pPr>
        <w:pStyle w:val="Akapitzli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30BC9" w:rsidRPr="008A1CC7" w:rsidRDefault="00430BC9" w:rsidP="00063494">
      <w:pPr>
        <w:pStyle w:val="Akapitzlis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8A1CC7">
        <w:rPr>
          <w:rFonts w:ascii="Times New Roman" w:hAnsi="Times New Roman" w:cs="Times New Roman"/>
          <w:color w:val="0070C0"/>
          <w:sz w:val="24"/>
          <w:szCs w:val="24"/>
        </w:rPr>
        <w:t xml:space="preserve">Jeżeli wraz ze wzrostem jednej wielkości  druga wielkość rośnie tyle samo razy, wielkości te nazywamy </w:t>
      </w:r>
      <w:r w:rsidRPr="008A1CC7">
        <w:rPr>
          <w:rFonts w:ascii="Times New Roman" w:hAnsi="Times New Roman" w:cs="Times New Roman"/>
          <w:b/>
          <w:bCs/>
          <w:color w:val="0070C0"/>
          <w:sz w:val="24"/>
          <w:szCs w:val="24"/>
        </w:rPr>
        <w:t>wprost proporcjonalnymi</w:t>
      </w:r>
    </w:p>
    <w:p w:rsidR="00430BC9" w:rsidRDefault="00430BC9" w:rsidP="00063494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:rsidR="00430BC9" w:rsidRDefault="00430BC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8A1CC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30BC9" w:rsidRPr="00EB1BF8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Zadanie 1</w:t>
      </w:r>
    </w:p>
    <w:p w:rsidR="00430BC9" w:rsidRDefault="00430BC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30BC9" w:rsidRDefault="00430BC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bookmarkStart w:id="1" w:name="_Hlk36548313"/>
      <w:r>
        <w:rPr>
          <w:rFonts w:ascii="Times New Roman" w:hAnsi="Times New Roman" w:cs="Times New Roman"/>
          <w:sz w:val="24"/>
          <w:szCs w:val="24"/>
        </w:rPr>
        <w:t>Kilogram gruszek kosztuje 3,50. Oblic</w:t>
      </w:r>
      <w:r w:rsidR="00EB1BF8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, ile trzeba zapłacić za 2 kg gruszek, za 5 kg gruszek</w:t>
      </w:r>
      <w:r w:rsidR="00EB1BF8">
        <w:rPr>
          <w:rFonts w:ascii="Times New Roman" w:hAnsi="Times New Roman" w:cs="Times New Roman"/>
          <w:sz w:val="24"/>
          <w:szCs w:val="24"/>
        </w:rPr>
        <w:t xml:space="preserve"> i za 10 kg gruszek</w:t>
      </w:r>
    </w:p>
    <w:bookmarkEnd w:id="1"/>
    <w:p w:rsidR="00EB1BF8" w:rsidRDefault="00EB1BF8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8A1CC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B1BF8" w:rsidRDefault="00EB1BF8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Rozwiązanie</w:t>
      </w:r>
      <w:r w:rsidR="004C2987">
        <w:rPr>
          <w:rFonts w:ascii="Times New Roman" w:hAnsi="Times New Roman" w:cs="Times New Roman"/>
          <w:sz w:val="24"/>
          <w:szCs w:val="24"/>
        </w:rPr>
        <w:t>:</w:t>
      </w:r>
    </w:p>
    <w:p w:rsidR="00EB1BF8" w:rsidRDefault="00EB1BF8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1418"/>
        <w:gridCol w:w="1334"/>
        <w:gridCol w:w="1669"/>
        <w:gridCol w:w="1669"/>
      </w:tblGrid>
      <w:tr w:rsidR="00EB1BF8" w:rsidTr="00EB1BF8">
        <w:tc>
          <w:tcPr>
            <w:tcW w:w="2252" w:type="dxa"/>
          </w:tcPr>
          <w:p w:rsid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>Waga gruszek (kg)</w:t>
            </w:r>
          </w:p>
        </w:tc>
        <w:tc>
          <w:tcPr>
            <w:tcW w:w="1418" w:type="dxa"/>
          </w:tcPr>
          <w:p w:rsid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</w:t>
            </w: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4" w:type="dxa"/>
          </w:tcPr>
          <w:p w:rsidR="00EB1BF8" w:rsidRP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</w:p>
        </w:tc>
        <w:tc>
          <w:tcPr>
            <w:tcW w:w="1669" w:type="dxa"/>
          </w:tcPr>
          <w:p w:rsidR="00EB1BF8" w:rsidRP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669" w:type="dxa"/>
          </w:tcPr>
          <w:p w:rsid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</w:tr>
      <w:tr w:rsidR="00EB1BF8" w:rsidTr="00EB1BF8">
        <w:tc>
          <w:tcPr>
            <w:tcW w:w="2252" w:type="dxa"/>
          </w:tcPr>
          <w:p w:rsid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Koszt gruszek (zł)</w:t>
            </w:r>
          </w:p>
        </w:tc>
        <w:tc>
          <w:tcPr>
            <w:tcW w:w="1418" w:type="dxa"/>
          </w:tcPr>
          <w:p w:rsidR="00EB1BF8" w:rsidRP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     3,50</w:t>
            </w:r>
          </w:p>
        </w:tc>
        <w:tc>
          <w:tcPr>
            <w:tcW w:w="1334" w:type="dxa"/>
          </w:tcPr>
          <w:p w:rsidR="00EB1BF8" w:rsidRP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     7</w:t>
            </w:r>
          </w:p>
        </w:tc>
        <w:tc>
          <w:tcPr>
            <w:tcW w:w="1669" w:type="dxa"/>
          </w:tcPr>
          <w:p w:rsidR="00EB1BF8" w:rsidRP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      17,50</w:t>
            </w:r>
          </w:p>
        </w:tc>
        <w:tc>
          <w:tcPr>
            <w:tcW w:w="1669" w:type="dxa"/>
          </w:tcPr>
          <w:p w:rsidR="00EB1BF8" w:rsidRPr="00EB1BF8" w:rsidRDefault="00EB1BF8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BF8">
              <w:rPr>
                <w:rFonts w:ascii="Times New Roman" w:hAnsi="Times New Roman" w:cs="Times New Roman"/>
                <w:sz w:val="24"/>
                <w:szCs w:val="24"/>
              </w:rPr>
              <w:t xml:space="preserve">    35</w:t>
            </w:r>
          </w:p>
        </w:tc>
      </w:tr>
    </w:tbl>
    <w:p w:rsidR="00430BC9" w:rsidRDefault="00430BC9" w:rsidP="00063494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:rsidR="00EB1BF8" w:rsidRPr="008A1CC7" w:rsidRDefault="00EB1BF8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  <w:r w:rsidRPr="008A1CC7">
        <w:rPr>
          <w:rFonts w:ascii="Times New Roman" w:hAnsi="Times New Roman" w:cs="Times New Roman"/>
          <w:color w:val="0070C0"/>
          <w:sz w:val="24"/>
          <w:szCs w:val="24"/>
        </w:rPr>
        <w:t xml:space="preserve">Za dwa razy więcej gruszek trzeba zapłacić dwa razy więcej pieniędzy. Za pięć razy więcej gruszek-  płacimy pięć razy więcej pieniędzy,  a za dziesięć razy więcej gruszek płacimy dziesięć razy więcej. </w:t>
      </w:r>
    </w:p>
    <w:p w:rsidR="00EB1BF8" w:rsidRPr="008A1CC7" w:rsidRDefault="00EB1BF8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</w:p>
    <w:p w:rsidR="00EB1BF8" w:rsidRDefault="00EB1BF8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  <w:r w:rsidRPr="008A1CC7">
        <w:rPr>
          <w:rFonts w:ascii="Times New Roman" w:hAnsi="Times New Roman" w:cs="Times New Roman"/>
          <w:color w:val="0070C0"/>
          <w:sz w:val="24"/>
          <w:szCs w:val="24"/>
        </w:rPr>
        <w:t>Kwota , jaką zapłacimy za zakupione gruszki jest wprost proporcjonalna do ich wagi.</w:t>
      </w:r>
    </w:p>
    <w:p w:rsidR="008A1CC7" w:rsidRDefault="008A1CC7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</w:p>
    <w:p w:rsidR="008A1CC7" w:rsidRDefault="008A1CC7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</w:p>
    <w:p w:rsidR="008A1CC7" w:rsidRPr="008A1CC7" w:rsidRDefault="008A1CC7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</w:p>
    <w:p w:rsidR="00EB1BF8" w:rsidRDefault="00EB1BF8" w:rsidP="00063494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:rsidR="00EB1BF8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  <w:r w:rsidRPr="004C2987">
        <w:rPr>
          <w:rFonts w:ascii="Times New Roman" w:hAnsi="Times New Roman" w:cs="Times New Roman"/>
          <w:sz w:val="24"/>
          <w:szCs w:val="24"/>
          <w:u w:val="single"/>
        </w:rPr>
        <w:lastRenderedPageBreak/>
        <w:t>Zadanie 2</w:t>
      </w:r>
    </w:p>
    <w:p w:rsidR="008A1CC7" w:rsidRPr="004C298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</w:p>
    <w:p w:rsidR="00EB1BF8" w:rsidRDefault="00EB1BF8" w:rsidP="00EB1BF8">
      <w:pPr>
        <w:pStyle w:val="Akapitzlist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Wykonaj</w:t>
      </w:r>
      <w:r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podobne </w:t>
      </w:r>
      <w:r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zadanie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, zamieszczone poniżej</w:t>
      </w:r>
      <w:r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i prześlij proszę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zdjęcie rozwiązania  </w:t>
      </w:r>
      <w:r w:rsidRPr="0049100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na mój adres mailowy </w:t>
      </w:r>
    </w:p>
    <w:p w:rsidR="00EB1BF8" w:rsidRDefault="00EB1BF8" w:rsidP="00063494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:rsidR="00EB1BF8" w:rsidRDefault="00EB1BF8" w:rsidP="00EB1BF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Kilogram </w:t>
      </w:r>
      <w:r>
        <w:rPr>
          <w:rFonts w:ascii="Times New Roman" w:hAnsi="Times New Roman" w:cs="Times New Roman"/>
          <w:sz w:val="24"/>
          <w:szCs w:val="24"/>
        </w:rPr>
        <w:t>jabłek</w:t>
      </w:r>
      <w:r>
        <w:rPr>
          <w:rFonts w:ascii="Times New Roman" w:hAnsi="Times New Roman" w:cs="Times New Roman"/>
          <w:sz w:val="24"/>
          <w:szCs w:val="24"/>
        </w:rPr>
        <w:t xml:space="preserve"> kosztuje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0. Oblicz, ile trzeba zapłacić za 2 kg </w:t>
      </w:r>
      <w:r>
        <w:rPr>
          <w:rFonts w:ascii="Times New Roman" w:hAnsi="Times New Roman" w:cs="Times New Roman"/>
          <w:sz w:val="24"/>
          <w:szCs w:val="24"/>
        </w:rPr>
        <w:t xml:space="preserve">jabłek </w:t>
      </w:r>
      <w:r>
        <w:rPr>
          <w:rFonts w:ascii="Times New Roman" w:hAnsi="Times New Roman" w:cs="Times New Roman"/>
          <w:sz w:val="24"/>
          <w:szCs w:val="24"/>
        </w:rPr>
        <w:t xml:space="preserve">, za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kg </w:t>
      </w:r>
      <w:r>
        <w:rPr>
          <w:rFonts w:ascii="Times New Roman" w:hAnsi="Times New Roman" w:cs="Times New Roman"/>
          <w:sz w:val="24"/>
          <w:szCs w:val="24"/>
        </w:rPr>
        <w:t xml:space="preserve">jabłek , 8 kg jabłek </w:t>
      </w:r>
      <w:r>
        <w:rPr>
          <w:rFonts w:ascii="Times New Roman" w:hAnsi="Times New Roman" w:cs="Times New Roman"/>
          <w:sz w:val="24"/>
          <w:szCs w:val="24"/>
        </w:rPr>
        <w:t xml:space="preserve"> i za 10 kg </w:t>
      </w:r>
      <w:r>
        <w:rPr>
          <w:rFonts w:ascii="Times New Roman" w:hAnsi="Times New Roman" w:cs="Times New Roman"/>
          <w:sz w:val="24"/>
          <w:szCs w:val="24"/>
        </w:rPr>
        <w:t>jabłek</w:t>
      </w:r>
    </w:p>
    <w:p w:rsidR="00EB1BF8" w:rsidRDefault="00EB1BF8" w:rsidP="00063494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1259"/>
        <w:gridCol w:w="1657"/>
        <w:gridCol w:w="1658"/>
        <w:gridCol w:w="1658"/>
      </w:tblGrid>
      <w:tr w:rsidR="004C2987" w:rsidTr="004C2987">
        <w:tc>
          <w:tcPr>
            <w:tcW w:w="2110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2987">
              <w:rPr>
                <w:rFonts w:ascii="Times New Roman" w:hAnsi="Times New Roman" w:cs="Times New Roman"/>
                <w:sz w:val="24"/>
                <w:szCs w:val="24"/>
              </w:rPr>
              <w:t>Waga jabłek (kg)</w:t>
            </w:r>
          </w:p>
        </w:tc>
        <w:tc>
          <w:tcPr>
            <w:tcW w:w="1259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57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8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8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C2987" w:rsidTr="004C2987">
        <w:tc>
          <w:tcPr>
            <w:tcW w:w="2110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2987">
              <w:rPr>
                <w:rFonts w:ascii="Times New Roman" w:hAnsi="Times New Roman" w:cs="Times New Roman"/>
                <w:sz w:val="24"/>
                <w:szCs w:val="24"/>
              </w:rPr>
              <w:t>Koszt jabłek (zł)</w:t>
            </w:r>
          </w:p>
        </w:tc>
        <w:tc>
          <w:tcPr>
            <w:tcW w:w="1259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7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8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58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A1CC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</w:p>
    <w:p w:rsidR="008A1CC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  <w:u w:val="single"/>
        </w:rPr>
      </w:pPr>
      <w:r w:rsidRPr="004C2987">
        <w:rPr>
          <w:rFonts w:ascii="Times New Roman" w:hAnsi="Times New Roman" w:cs="Times New Roman"/>
          <w:sz w:val="24"/>
          <w:szCs w:val="24"/>
          <w:u w:val="single"/>
        </w:rPr>
        <w:t xml:space="preserve">Zadanie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3  </w:t>
      </w: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4C2987">
        <w:rPr>
          <w:rFonts w:ascii="Times New Roman" w:hAnsi="Times New Roman" w:cs="Times New Roman"/>
          <w:sz w:val="24"/>
          <w:szCs w:val="24"/>
        </w:rPr>
        <w:t>Robotnicy układają  z kostki brukowej</w:t>
      </w:r>
      <w:r>
        <w:rPr>
          <w:rFonts w:ascii="Times New Roman" w:hAnsi="Times New Roman" w:cs="Times New Roman"/>
          <w:sz w:val="24"/>
          <w:szCs w:val="24"/>
        </w:rPr>
        <w:t xml:space="preserve"> chodnik. Jeden robotnik w ciągu 1,5 godziny układa 2 m chodnika. Ile metrów tego chodnika ułoży  w ciągu 8 godzin 3 robotników. Przyjmij, że wszyscy pracują z taka sama wydajnością.</w:t>
      </w: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Rozwiązanie:</w:t>
      </w: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Ustalmy, ile godzin pracuje 3 robotników       </w:t>
      </w: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 . 8 = 24</w:t>
      </w: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Zapisujemy dane w tabeli</w:t>
      </w:r>
    </w:p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  <w:gridCol w:w="2552"/>
        <w:gridCol w:w="2395"/>
      </w:tblGrid>
      <w:tr w:rsidR="004C2987" w:rsidTr="004C2987">
        <w:tc>
          <w:tcPr>
            <w:tcW w:w="3386" w:type="dxa"/>
          </w:tcPr>
          <w:p w:rsidR="004C2987" w:rsidRDefault="004C2987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Czas pracy (godz</w:t>
            </w:r>
            <w:r w:rsidR="007235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4C2987" w:rsidRDefault="007235F7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1,5</w:t>
            </w:r>
          </w:p>
        </w:tc>
        <w:tc>
          <w:tcPr>
            <w:tcW w:w="2395" w:type="dxa"/>
          </w:tcPr>
          <w:p w:rsidR="004C2987" w:rsidRDefault="007235F7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24</w:t>
            </w:r>
          </w:p>
        </w:tc>
      </w:tr>
      <w:tr w:rsidR="004C2987" w:rsidTr="004C2987">
        <w:tc>
          <w:tcPr>
            <w:tcW w:w="3386" w:type="dxa"/>
          </w:tcPr>
          <w:p w:rsidR="004C2987" w:rsidRDefault="007235F7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Długość chodnika  (m)</w:t>
            </w:r>
          </w:p>
        </w:tc>
        <w:tc>
          <w:tcPr>
            <w:tcW w:w="2552" w:type="dxa"/>
          </w:tcPr>
          <w:p w:rsidR="004C2987" w:rsidRDefault="007235F7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2395" w:type="dxa"/>
          </w:tcPr>
          <w:p w:rsidR="004C2987" w:rsidRDefault="007235F7" w:rsidP="0006349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x</w:t>
            </w:r>
          </w:p>
        </w:tc>
      </w:tr>
    </w:tbl>
    <w:p w:rsidR="004C2987" w:rsidRDefault="004C298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Układamy proporcję           </w:t>
      </w:r>
      <w:r w:rsidRPr="007235F7">
        <w:rPr>
          <w:rFonts w:ascii="Times New Roman" w:hAnsi="Times New Roman" w:cs="Times New Roman"/>
          <w:sz w:val="24"/>
          <w:szCs w:val="24"/>
          <w:u w:val="single"/>
        </w:rPr>
        <w:t>1,5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7235F7">
        <w:rPr>
          <w:rFonts w:ascii="Times New Roman" w:hAnsi="Times New Roman" w:cs="Times New Roman"/>
          <w:sz w:val="24"/>
          <w:szCs w:val="24"/>
        </w:rPr>
        <w:t xml:space="preserve">   =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24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2" w:name="_Hlk36549255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x</w:t>
      </w: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Obliczamy     x            </w:t>
      </w: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1,5 x  =  2. 24</w:t>
      </w: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X  =  (2 . 24) /: 1,5</w:t>
      </w: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X  =   48 /: 1,5</w:t>
      </w:r>
    </w:p>
    <w:p w:rsidR="007235F7" w:rsidRDefault="007235F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X =  32 </w:t>
      </w:r>
    </w:p>
    <w:p w:rsidR="00767E49" w:rsidRDefault="00767E4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235F7" w:rsidRDefault="00767E4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Trzech robotników ułoży 32 metry chodnika przez 8 godzin.</w:t>
      </w:r>
    </w:p>
    <w:p w:rsidR="00767E49" w:rsidRDefault="00767E4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67E49" w:rsidRDefault="00767E4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67E49" w:rsidRDefault="00767E49" w:rsidP="00767E49">
      <w:pPr>
        <w:pStyle w:val="Akapitzli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Podział proporcjonalny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A54FF0" w:rsidRDefault="00A54FF0" w:rsidP="00767E49">
      <w:pPr>
        <w:pStyle w:val="Akapitzli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54FF0" w:rsidRDefault="00A54FF0" w:rsidP="00767E49">
      <w:pPr>
        <w:pStyle w:val="Akapitzli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54FF0" w:rsidRPr="00A54FF0" w:rsidRDefault="00A54FF0" w:rsidP="00767E49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54FF0">
        <w:rPr>
          <w:rFonts w:ascii="Times New Roman" w:hAnsi="Times New Roman" w:cs="Times New Roman"/>
          <w:sz w:val="24"/>
          <w:szCs w:val="24"/>
        </w:rPr>
        <w:t xml:space="preserve">Boki prostokąta </w:t>
      </w:r>
      <w:r w:rsidRPr="00A54FF0">
        <w:rPr>
          <w:rFonts w:ascii="Times New Roman" w:hAnsi="Times New Roman" w:cs="Times New Roman"/>
          <w:i/>
          <w:iCs/>
          <w:sz w:val="24"/>
          <w:szCs w:val="24"/>
        </w:rPr>
        <w:t xml:space="preserve">ABCD </w:t>
      </w:r>
      <w:r>
        <w:rPr>
          <w:rFonts w:ascii="Times New Roman" w:hAnsi="Times New Roman" w:cs="Times New Roman"/>
          <w:sz w:val="24"/>
          <w:szCs w:val="24"/>
        </w:rPr>
        <w:t xml:space="preserve">mają długości </w:t>
      </w:r>
      <w:r w:rsidRPr="00A54FF0">
        <w:rPr>
          <w:rFonts w:ascii="Times New Roman" w:hAnsi="Times New Roman" w:cs="Times New Roman"/>
          <w:i/>
          <w:iCs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 xml:space="preserve"> =  6 cm   i </w:t>
      </w:r>
      <w:r w:rsidRPr="00A54FF0">
        <w:rPr>
          <w:rFonts w:ascii="Times New Roman" w:hAnsi="Times New Roman" w:cs="Times New Roman"/>
          <w:i/>
          <w:iCs/>
          <w:sz w:val="24"/>
          <w:szCs w:val="24"/>
        </w:rPr>
        <w:t>CD</w:t>
      </w:r>
      <w:r>
        <w:rPr>
          <w:rFonts w:ascii="Times New Roman" w:hAnsi="Times New Roman" w:cs="Times New Roman"/>
          <w:sz w:val="24"/>
          <w:szCs w:val="24"/>
        </w:rPr>
        <w:t xml:space="preserve"> =  9 cm. Oblicz stosunek długości odcinków AB  do  CD </w:t>
      </w:r>
    </w:p>
    <w:p w:rsidR="00767E49" w:rsidRDefault="00767E49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54FF0" w:rsidRDefault="00A54FF0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Rozwiązanie</w:t>
      </w:r>
    </w:p>
    <w:p w:rsidR="00A54FF0" w:rsidRDefault="00A54FF0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54FF0" w:rsidRDefault="00A54FF0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Wyznaczamy iloraz     </w:t>
      </w:r>
      <w:r w:rsidRPr="00A54FF0">
        <w:rPr>
          <w:rFonts w:ascii="Times New Roman" w:hAnsi="Times New Roman" w:cs="Times New Roman"/>
          <w:sz w:val="24"/>
          <w:szCs w:val="24"/>
          <w:u w:val="single"/>
        </w:rPr>
        <w:t>AB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=    </w:t>
      </w:r>
      <w:r w:rsidRPr="00A54FF0">
        <w:rPr>
          <w:rFonts w:ascii="Times New Roman" w:hAnsi="Times New Roman" w:cs="Times New Roman"/>
          <w:sz w:val="24"/>
          <w:szCs w:val="24"/>
          <w:u w:val="single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     =   </w:t>
      </w:r>
      <w:r w:rsidRPr="00A54FF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54FF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3                                    </w:t>
      </w:r>
      <w:r w:rsidRPr="00A54FF0">
        <w:rPr>
          <w:rFonts w:ascii="Times New Roman" w:hAnsi="Times New Roman" w:cs="Times New Roman"/>
          <w:sz w:val="24"/>
          <w:szCs w:val="24"/>
        </w:rPr>
        <w:t>CD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54FF0" w:rsidRDefault="00A54FF0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54FF0" w:rsidRDefault="00A54FF0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54FF0" w:rsidRDefault="00A54FF0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Odp. Stosunek długości odcinków AB  do CD   wynosi  </w:t>
      </w:r>
      <w:r w:rsidR="00054026" w:rsidRPr="00054026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54026">
        <w:rPr>
          <w:rFonts w:ascii="Times New Roman" w:hAnsi="Times New Roman" w:cs="Times New Roman"/>
          <w:sz w:val="24"/>
          <w:szCs w:val="24"/>
        </w:rPr>
        <w:t xml:space="preserve"> = </w:t>
      </w:r>
      <w:r w:rsidR="00054026" w:rsidRPr="00054026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05402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</w:t>
      </w:r>
      <w:bookmarkStart w:id="3" w:name="_Hlk36550442"/>
      <w:r w:rsidR="00054026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54026" w:rsidRPr="00054026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054026" w:rsidRPr="00054026">
        <w:rPr>
          <w:rFonts w:ascii="Times New Roman" w:hAnsi="Times New Roman" w:cs="Times New Roman"/>
          <w:sz w:val="24"/>
          <w:szCs w:val="24"/>
        </w:rPr>
        <w:t xml:space="preserve">     </w:t>
      </w:r>
      <w:r w:rsidR="00054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4026" w:rsidRPr="00054026">
        <w:rPr>
          <w:rFonts w:ascii="Times New Roman" w:hAnsi="Times New Roman" w:cs="Times New Roman"/>
          <w:sz w:val="24"/>
          <w:szCs w:val="24"/>
        </w:rPr>
        <w:t>9</w:t>
      </w:r>
      <w:r w:rsidR="00054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054026" w:rsidRPr="00054026">
        <w:rPr>
          <w:rFonts w:ascii="Times New Roman" w:hAnsi="Times New Roman" w:cs="Times New Roman"/>
          <w:sz w:val="24"/>
          <w:szCs w:val="24"/>
        </w:rPr>
        <w:t>9</w:t>
      </w:r>
      <w:r w:rsidR="00054026">
        <w:rPr>
          <w:rFonts w:ascii="Times New Roman" w:hAnsi="Times New Roman" w:cs="Times New Roman"/>
          <w:sz w:val="24"/>
          <w:szCs w:val="24"/>
        </w:rPr>
        <w:t xml:space="preserve">    </w:t>
      </w:r>
      <w:r w:rsidR="00054026" w:rsidRPr="00054026">
        <w:rPr>
          <w:rFonts w:ascii="Times New Roman" w:hAnsi="Times New Roman" w:cs="Times New Roman"/>
          <w:sz w:val="24"/>
          <w:szCs w:val="24"/>
        </w:rPr>
        <w:t>3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zapisujemy w postaci  6: 9       lub    2 : 3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</w:p>
    <w:p w:rsidR="00054026" w:rsidRPr="008A1CC7" w:rsidRDefault="00054026" w:rsidP="00063494">
      <w:pPr>
        <w:pStyle w:val="Akapitzlist"/>
        <w:rPr>
          <w:rFonts w:ascii="Times New Roman" w:hAnsi="Times New Roman" w:cs="Times New Roman"/>
          <w:color w:val="0070C0"/>
          <w:sz w:val="24"/>
          <w:szCs w:val="24"/>
        </w:rPr>
      </w:pPr>
      <w:r w:rsidRPr="008A1CC7">
        <w:rPr>
          <w:rFonts w:ascii="Times New Roman" w:hAnsi="Times New Roman" w:cs="Times New Roman"/>
          <w:color w:val="0070C0"/>
          <w:sz w:val="24"/>
          <w:szCs w:val="24"/>
        </w:rPr>
        <w:t>Stosunek dwóch liczb można skracać lub rozszerzać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54026">
        <w:rPr>
          <w:rFonts w:ascii="Times New Roman" w:hAnsi="Times New Roman" w:cs="Times New Roman"/>
          <w:sz w:val="24"/>
          <w:szCs w:val="24"/>
        </w:rPr>
        <w:t xml:space="preserve">Zadanie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Zmieszano cukierki – krówki, owocowe i raczki – w stosunku 2 : 3 : 5.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Powstało 15 kg mieszanki.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 kilogramów cukierków każdego rodzaju było w mieszance?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Rozwiązanie: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Obliczamy niewiadome: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Wspólna miara                              x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krówek                               2x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cukierków owocowych      3x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raczków                              5x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Układamy równanie            2x + 3x + 5x = 15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Wyznaczamy   x                10x  = 15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x = 1,5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Obliczmy wagę cukierków każdego rodzaju: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krówek                     2x = 2. 1,5 = 3</w:t>
      </w:r>
    </w:p>
    <w:p w:rsid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cukierków owocowych    3x = 3 . 1,5 = 4,5</w:t>
      </w:r>
    </w:p>
    <w:p w:rsidR="00054026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Waga raczków                            5x = 5 . 1,5 = 7,5</w:t>
      </w:r>
    </w:p>
    <w:p w:rsidR="008A1CC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Odpowiedź W tej mieszance było 3kg krówek, 4,5 kg cukierków owocowych i 7,5 kg raczków.</w:t>
      </w:r>
    </w:p>
    <w:p w:rsidR="00054026" w:rsidRPr="00054026" w:rsidRDefault="00054026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54026" w:rsidRPr="008A1CC7" w:rsidRDefault="008A1CC7" w:rsidP="0006349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                                                     </w:t>
      </w:r>
      <w:r w:rsidRPr="008A1CC7">
        <w:rPr>
          <w:rFonts w:ascii="Times New Roman" w:hAnsi="Times New Roman" w:cs="Times New Roman"/>
          <w:sz w:val="24"/>
          <w:szCs w:val="24"/>
        </w:rPr>
        <w:t xml:space="preserve">Pozdrawiam </w:t>
      </w:r>
    </w:p>
    <w:p w:rsidR="008A1CC7" w:rsidRPr="008A1CC7" w:rsidRDefault="008A1CC7" w:rsidP="00063494">
      <w:pPr>
        <w:pStyle w:val="Akapitzlist"/>
        <w:rPr>
          <w:rFonts w:ascii="Times New Roman" w:hAnsi="Times New Roman" w:cs="Times New Roman"/>
          <w:i/>
          <w:iCs/>
          <w:sz w:val="24"/>
          <w:szCs w:val="24"/>
        </w:rPr>
      </w:pPr>
      <w:r w:rsidRPr="008A1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8A1CC7">
        <w:rPr>
          <w:rFonts w:ascii="Times New Roman" w:hAnsi="Times New Roman" w:cs="Times New Roman"/>
          <w:i/>
          <w:iCs/>
          <w:sz w:val="24"/>
          <w:szCs w:val="24"/>
        </w:rPr>
        <w:t>Małgorzata Dolska</w:t>
      </w:r>
    </w:p>
    <w:sectPr w:rsidR="008A1CC7" w:rsidRPr="008A1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5E35"/>
    <w:multiLevelType w:val="hybridMultilevel"/>
    <w:tmpl w:val="170A42F4"/>
    <w:lvl w:ilvl="0" w:tplc="8A58D306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66666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7C"/>
    <w:rsid w:val="00054026"/>
    <w:rsid w:val="00055CB4"/>
    <w:rsid w:val="00063494"/>
    <w:rsid w:val="00430BC9"/>
    <w:rsid w:val="0049100C"/>
    <w:rsid w:val="004C2987"/>
    <w:rsid w:val="0055371F"/>
    <w:rsid w:val="007235F7"/>
    <w:rsid w:val="00767E49"/>
    <w:rsid w:val="008A1CC7"/>
    <w:rsid w:val="00A54FF0"/>
    <w:rsid w:val="00EB1BF8"/>
    <w:rsid w:val="00F17ADE"/>
    <w:rsid w:val="00FC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10A1"/>
  <w15:chartTrackingRefBased/>
  <w15:docId w15:val="{C6D82CCE-2065-4424-8F26-1D409DB8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D7C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3494"/>
    <w:pPr>
      <w:ind w:left="720"/>
      <w:contextualSpacing/>
    </w:pPr>
  </w:style>
  <w:style w:type="table" w:styleId="Tabela-Siatka">
    <w:name w:val="Table Grid"/>
    <w:basedOn w:val="Standardowy"/>
    <w:uiPriority w:val="39"/>
    <w:rsid w:val="00EB1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5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1915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05688">
                      <w:marLeft w:val="0"/>
                      <w:marRight w:val="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1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2020-03-31T10:49:00Z</dcterms:created>
  <dcterms:modified xsi:type="dcterms:W3CDTF">2020-03-31T10:51:00Z</dcterms:modified>
</cp:coreProperties>
</file>