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D0" w:rsidRDefault="003069E5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4</w:t>
      </w:r>
    </w:p>
    <w:p w:rsidR="003069E5" w:rsidRPr="00356DA8" w:rsidRDefault="00356DA8" w:rsidP="00AE2ED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Temat: </w:t>
      </w:r>
      <w:r w:rsidR="00FB4794" w:rsidRPr="00356DA8">
        <w:rPr>
          <w:rFonts w:ascii="Times New Roman" w:hAnsi="Times New Roman" w:cs="Times New Roman"/>
          <w:sz w:val="24"/>
          <w:szCs w:val="24"/>
          <w:u w:val="single"/>
        </w:rPr>
        <w:t>Boża O</w:t>
      </w:r>
      <w:r w:rsidR="003069E5" w:rsidRPr="00356DA8">
        <w:rPr>
          <w:rFonts w:ascii="Times New Roman" w:hAnsi="Times New Roman" w:cs="Times New Roman"/>
          <w:sz w:val="24"/>
          <w:szCs w:val="24"/>
          <w:u w:val="single"/>
        </w:rPr>
        <w:t>patrzność czuwa nad nami</w:t>
      </w:r>
    </w:p>
    <w:p w:rsidR="00711371" w:rsidRDefault="003069E5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Bóg roztacza nad dziećmi Bożymi szczegól</w:t>
      </w:r>
      <w:r w:rsidR="00FB4794">
        <w:rPr>
          <w:rFonts w:ascii="Times New Roman" w:hAnsi="Times New Roman" w:cs="Times New Roman"/>
          <w:sz w:val="24"/>
          <w:szCs w:val="24"/>
        </w:rPr>
        <w:t>ną opiekę, którą nazywamy Boża O</w:t>
      </w:r>
      <w:r>
        <w:rPr>
          <w:rFonts w:ascii="Times New Roman" w:hAnsi="Times New Roman" w:cs="Times New Roman"/>
          <w:sz w:val="24"/>
          <w:szCs w:val="24"/>
        </w:rPr>
        <w:t xml:space="preserve">patrznością. </w:t>
      </w:r>
      <w:r w:rsidR="00FB4794">
        <w:rPr>
          <w:rFonts w:ascii="Times New Roman" w:hAnsi="Times New Roman" w:cs="Times New Roman"/>
          <w:sz w:val="24"/>
          <w:szCs w:val="24"/>
        </w:rPr>
        <w:br/>
        <w:t>Przeczytaj proszę tekst w podręczniku „ Prawda o Bożej Opatrzności” str.115.</w:t>
      </w:r>
    </w:p>
    <w:p w:rsidR="00C033ED" w:rsidRDefault="00C033ED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48E58DEF" wp14:editId="2982D428">
            <wp:simplePos x="0" y="0"/>
            <wp:positionH relativeFrom="column">
              <wp:posOffset>214630</wp:posOffset>
            </wp:positionH>
            <wp:positionV relativeFrom="paragraph">
              <wp:posOffset>228600</wp:posOffset>
            </wp:positionV>
            <wp:extent cx="2146300" cy="1609725"/>
            <wp:effectExtent l="0" t="0" r="6350" b="9525"/>
            <wp:wrapThrough wrapText="bothSides">
              <wp:wrapPolygon edited="0">
                <wp:start x="0" y="0"/>
                <wp:lineTo x="0" y="21472"/>
                <wp:lineTo x="21472" y="21472"/>
                <wp:lineTo x="21472" y="0"/>
                <wp:lineTo x="0" y="0"/>
              </wp:wrapPolygon>
            </wp:wrapThrough>
            <wp:docPr id="4" name="Obraz 4" descr="Kronika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onika 20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9E5" w:rsidRDefault="00FB4794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D0D14B2" wp14:editId="39DFD4C5">
            <wp:simplePos x="0" y="0"/>
            <wp:positionH relativeFrom="column">
              <wp:posOffset>3176905</wp:posOffset>
            </wp:positionH>
            <wp:positionV relativeFrom="paragraph">
              <wp:posOffset>175895</wp:posOffset>
            </wp:positionV>
            <wp:extent cx="1019175" cy="1143000"/>
            <wp:effectExtent l="0" t="0" r="9525" b="0"/>
            <wp:wrapThrough wrapText="bothSides">
              <wp:wrapPolygon edited="0">
                <wp:start x="9690" y="0"/>
                <wp:lineTo x="0" y="5400"/>
                <wp:lineTo x="0" y="6120"/>
                <wp:lineTo x="2019" y="11520"/>
                <wp:lineTo x="0" y="15480"/>
                <wp:lineTo x="0" y="16560"/>
                <wp:lineTo x="8075" y="17280"/>
                <wp:lineTo x="8882" y="20880"/>
                <wp:lineTo x="9690" y="21240"/>
                <wp:lineTo x="11708" y="21240"/>
                <wp:lineTo x="12112" y="20880"/>
                <wp:lineTo x="12920" y="17280"/>
                <wp:lineTo x="21398" y="16560"/>
                <wp:lineTo x="21398" y="15480"/>
                <wp:lineTo x="18976" y="11520"/>
                <wp:lineTo x="21398" y="5760"/>
                <wp:lineTo x="16553" y="2520"/>
                <wp:lineTo x="11708" y="0"/>
                <wp:lineTo x="9690" y="0"/>
              </wp:wrapPolygon>
            </wp:wrapThrough>
            <wp:docPr id="5" name="Obraz 5" descr="Oko opatrzności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ko opatrzności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371">
        <w:rPr>
          <w:rFonts w:ascii="Times New Roman" w:hAnsi="Times New Roman" w:cs="Times New Roman"/>
          <w:sz w:val="24"/>
          <w:szCs w:val="24"/>
        </w:rPr>
        <w:br/>
      </w:r>
    </w:p>
    <w:p w:rsidR="003069E5" w:rsidRPr="00AE2ED0" w:rsidRDefault="003069E5" w:rsidP="00AE2ED0">
      <w:pPr>
        <w:rPr>
          <w:rFonts w:ascii="Times New Roman" w:hAnsi="Times New Roman" w:cs="Times New Roman"/>
          <w:sz w:val="24"/>
          <w:szCs w:val="24"/>
        </w:rPr>
      </w:pPr>
    </w:p>
    <w:p w:rsidR="003069E5" w:rsidRDefault="003069E5" w:rsidP="00AE2ED0">
      <w:pPr>
        <w:rPr>
          <w:rFonts w:ascii="Times New Roman" w:hAnsi="Times New Roman" w:cs="Times New Roman"/>
          <w:sz w:val="24"/>
          <w:szCs w:val="24"/>
        </w:rPr>
      </w:pPr>
    </w:p>
    <w:p w:rsidR="003069E5" w:rsidRDefault="003069E5" w:rsidP="00AE2ED0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 w:rsidP="00AE2ED0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Symbolem</w:t>
      </w:r>
      <w:r w:rsidR="00FB4794">
        <w:rPr>
          <w:rFonts w:ascii="Times New Roman" w:hAnsi="Times New Roman" w:cs="Times New Roman"/>
          <w:sz w:val="24"/>
          <w:szCs w:val="24"/>
        </w:rPr>
        <w:t>, którym</w:t>
      </w:r>
      <w:r>
        <w:rPr>
          <w:rFonts w:ascii="Times New Roman" w:hAnsi="Times New Roman" w:cs="Times New Roman"/>
          <w:sz w:val="24"/>
          <w:szCs w:val="24"/>
        </w:rPr>
        <w:t xml:space="preserve"> często wyraża się  Bożą Opatrzność jest oko wewnątrz trójkąta.</w:t>
      </w:r>
    </w:p>
    <w:p w:rsidR="00C033ED" w:rsidRDefault="00FB4794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033ED">
        <w:rPr>
          <w:rFonts w:ascii="Times New Roman" w:hAnsi="Times New Roman" w:cs="Times New Roman"/>
          <w:sz w:val="24"/>
          <w:szCs w:val="24"/>
        </w:rPr>
        <w:t xml:space="preserve">Odpowiedz na pytanie, kiedy można prosić Boża Opatrzność o czuwanie nad nami? </w:t>
      </w:r>
      <w:r>
        <w:rPr>
          <w:rFonts w:ascii="Times New Roman" w:hAnsi="Times New Roman" w:cs="Times New Roman"/>
          <w:sz w:val="24"/>
          <w:szCs w:val="24"/>
        </w:rPr>
        <w:br/>
        <w:t xml:space="preserve">   Podaj 2 przykłady.</w:t>
      </w:r>
      <w:r>
        <w:rPr>
          <w:rFonts w:ascii="Times New Roman" w:hAnsi="Times New Roman" w:cs="Times New Roman"/>
          <w:sz w:val="24"/>
          <w:szCs w:val="24"/>
        </w:rPr>
        <w:br/>
        <w:t xml:space="preserve">2. Spróbuj narysować symbol Bożej Opatrzności. </w:t>
      </w:r>
    </w:p>
    <w:p w:rsidR="00FB4794" w:rsidRDefault="00FB4794" w:rsidP="00AE2ED0">
      <w:pPr>
        <w:rPr>
          <w:rFonts w:ascii="Times New Roman" w:hAnsi="Times New Roman" w:cs="Times New Roman"/>
          <w:sz w:val="24"/>
          <w:szCs w:val="24"/>
        </w:rPr>
      </w:pPr>
    </w:p>
    <w:p w:rsidR="00FB4794" w:rsidRPr="00356DA8" w:rsidRDefault="00FB4794" w:rsidP="00AE2ED0">
      <w:pPr>
        <w:rPr>
          <w:rFonts w:ascii="Times New Roman" w:hAnsi="Times New Roman" w:cs="Times New Roman"/>
          <w:sz w:val="24"/>
          <w:szCs w:val="24"/>
          <w:u w:val="single"/>
        </w:rPr>
      </w:pPr>
      <w:r w:rsidRPr="00356DA8">
        <w:rPr>
          <w:rFonts w:ascii="Times New Roman" w:hAnsi="Times New Roman" w:cs="Times New Roman"/>
          <w:sz w:val="24"/>
          <w:szCs w:val="24"/>
          <w:u w:val="single"/>
        </w:rPr>
        <w:t>Temat: Bóg prowadził swój lud</w:t>
      </w:r>
    </w:p>
    <w:p w:rsidR="00FB4794" w:rsidRDefault="00FB4794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zapisać notatkę:</w:t>
      </w:r>
    </w:p>
    <w:p w:rsidR="00356DA8" w:rsidRDefault="00FB4794" w:rsidP="00356DA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56DA8">
        <w:rPr>
          <w:rFonts w:ascii="Times New Roman" w:hAnsi="Times New Roman" w:cs="Times New Roman"/>
          <w:sz w:val="24"/>
          <w:szCs w:val="24"/>
        </w:rPr>
        <w:t>Pan Bóg wie doskonale, co jest potrzebne człowiekowi. On chce, abyśmy byli szczęśliwi na ziemi, ale jeszcze bardziej pragnie, abyśmy mogli być z Nim szczęśliwi w niebie. Powinniśmy ufać Bogu i uczyć się prawdziwego zawierzenia w trudnych czasach, takich jak choroba, smutek, czy niepowodzenie.</w:t>
      </w:r>
    </w:p>
    <w:p w:rsidR="00FB4794" w:rsidRDefault="00356DA8" w:rsidP="00356DA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Pomódl się modlitwą „Ojcze nasz”  </w:t>
      </w:r>
      <w:r w:rsidR="005031A3">
        <w:rPr>
          <w:rFonts w:ascii="Times New Roman" w:hAnsi="Times New Roman" w:cs="Times New Roman"/>
          <w:sz w:val="24"/>
          <w:szCs w:val="24"/>
        </w:rPr>
        <w:t xml:space="preserve">zawierzając Bogu siebie i swoich najbliższych w trudnym czasie pandemii </w:t>
      </w:r>
      <w:proofErr w:type="spellStart"/>
      <w:r w:rsidR="005031A3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="005031A3">
        <w:rPr>
          <w:rFonts w:ascii="Times New Roman" w:hAnsi="Times New Roman" w:cs="Times New Roman"/>
          <w:sz w:val="24"/>
          <w:szCs w:val="24"/>
        </w:rPr>
        <w:t>.</w:t>
      </w:r>
      <w:r w:rsidR="00FB4794" w:rsidRPr="00356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1A3" w:rsidRP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1510030</wp:posOffset>
            </wp:positionH>
            <wp:positionV relativeFrom="paragraph">
              <wp:posOffset>9525</wp:posOffset>
            </wp:positionV>
            <wp:extent cx="2667000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446" y="21343"/>
                <wp:lineTo x="21446" y="0"/>
                <wp:lineTo x="0" y="0"/>
              </wp:wrapPolygon>
            </wp:wrapThrough>
            <wp:docPr id="6" name="Obraz 6" descr="Rada Pawła - Papież Franciszek - Portal OP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ada Pawła - Papież Franciszek - Portal OPO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31A3" w:rsidRPr="005031A3" w:rsidRDefault="005031A3" w:rsidP="005031A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AE2ED0">
        <w:rPr>
          <w:rFonts w:ascii="Times New Roman" w:hAnsi="Times New Roman" w:cs="Times New Roman"/>
          <w:sz w:val="24"/>
          <w:szCs w:val="24"/>
        </w:rPr>
        <w:t xml:space="preserve">swadzynka@gmail.com; </w:t>
      </w:r>
      <w:r>
        <w:rPr>
          <w:rFonts w:ascii="Times New Roman" w:hAnsi="Times New Roman" w:cs="Times New Roman"/>
          <w:sz w:val="24"/>
          <w:szCs w:val="24"/>
        </w:rPr>
        <w:t>Messenger Joanna Zięba]</w:t>
      </w:r>
    </w:p>
    <w:p w:rsidR="00356DA8" w:rsidRDefault="00356DA8" w:rsidP="00AE2ED0">
      <w:pPr>
        <w:rPr>
          <w:rFonts w:ascii="Times New Roman" w:hAnsi="Times New Roman" w:cs="Times New Roman"/>
          <w:sz w:val="24"/>
          <w:szCs w:val="24"/>
        </w:rPr>
      </w:pPr>
    </w:p>
    <w:p w:rsidR="00356DA8" w:rsidRDefault="00356DA8" w:rsidP="00AE2ED0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 w:rsidP="00AE2ED0">
      <w:pPr>
        <w:rPr>
          <w:rFonts w:ascii="Times New Roman" w:hAnsi="Times New Roman" w:cs="Times New Roman"/>
          <w:sz w:val="24"/>
          <w:szCs w:val="24"/>
        </w:rPr>
      </w:pP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lastRenderedPageBreak/>
        <w:t>KLASA 5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  <w:u w:val="single"/>
        </w:rPr>
      </w:pPr>
      <w:r w:rsidRPr="00AE2ED0">
        <w:rPr>
          <w:rFonts w:ascii="Times New Roman" w:hAnsi="Times New Roman" w:cs="Times New Roman"/>
          <w:sz w:val="24"/>
          <w:szCs w:val="24"/>
          <w:u w:val="single"/>
        </w:rPr>
        <w:t>Temat: Do czego podobne jest Królestwo Boże?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t>Proszę obejrzeć krótki filmik -&gt; https://www.youtube.com/watch?v=k7fwBrjxW0Q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t>następnie przeczytaj tekst "Nauka o królestwie Bożym" podręcznik temat 39; str. 112-113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t xml:space="preserve">Na podstawie tekstu </w:t>
      </w:r>
      <w:r w:rsidR="00FC0BF3">
        <w:rPr>
          <w:rFonts w:ascii="Times New Roman" w:hAnsi="Times New Roman" w:cs="Times New Roman"/>
          <w:sz w:val="24"/>
          <w:szCs w:val="24"/>
        </w:rPr>
        <w:t>o</w:t>
      </w:r>
      <w:r w:rsidRPr="00AE2ED0">
        <w:rPr>
          <w:rFonts w:ascii="Times New Roman" w:hAnsi="Times New Roman" w:cs="Times New Roman"/>
          <w:sz w:val="24"/>
          <w:szCs w:val="24"/>
        </w:rPr>
        <w:t>dpowiedz na pytania.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t>1.Dzięki czemu człowiek poradzi sobie z trudnościami w życiu?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hAnsi="Times New Roman" w:cs="Times New Roman"/>
          <w:sz w:val="24"/>
          <w:szCs w:val="24"/>
        </w:rPr>
        <w:t>2. Co może być "zaczynem", który przyczyni się do przemiany ludzkich serc?</w:t>
      </w:r>
    </w:p>
    <w:p w:rsidR="00AE2ED0" w:rsidRPr="00AE2ED0" w:rsidRDefault="00AE2ED0" w:rsidP="00AE2ED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E2ED0" w:rsidRPr="00AE2ED0" w:rsidRDefault="00AE2ED0" w:rsidP="00AE2ED0">
      <w:pP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  <w:r w:rsidRPr="00AE2ED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Temat: Słowo Boże światłem. </w:t>
      </w:r>
    </w:p>
    <w:p w:rsidR="00FC0BF3" w:rsidRDefault="00AE2ED0" w:rsidP="00FC0BF3">
      <w:pPr>
        <w:rPr>
          <w:rFonts w:ascii="Times New Roman" w:hAnsi="Times New Roman" w:cs="Times New Roman"/>
          <w:sz w:val="24"/>
          <w:szCs w:val="24"/>
        </w:rPr>
      </w:pPr>
      <w:r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Proszę przeczytać fragment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książki „</w:t>
      </w:r>
      <w:r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Bóg przemawia do nas przez Syna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</w:t>
      </w:r>
      <w:r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str</w:t>
      </w:r>
      <w:proofErr w:type="spellEnd"/>
      <w:r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115</w:t>
      </w:r>
      <w:r w:rsidR="00FC0BF3" w:rsidRPr="00FC0B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BF3" w:rsidRDefault="00FC0BF3" w:rsidP="00FC0B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1.Odpowiedz na pytanie, kto jest prawdziwą światłością</w:t>
      </w:r>
      <w:r w:rsidR="00F14644">
        <w:rPr>
          <w:rFonts w:ascii="Times New Roman" w:hAnsi="Times New Roman" w:cs="Times New Roman"/>
          <w:sz w:val="24"/>
          <w:szCs w:val="24"/>
        </w:rPr>
        <w:t xml:space="preserve"> świata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C0BF3" w:rsidRDefault="00FC0BF3" w:rsidP="00FC0B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14644">
        <w:rPr>
          <w:rFonts w:ascii="Times New Roman" w:hAnsi="Times New Roman" w:cs="Times New Roman"/>
          <w:sz w:val="24"/>
          <w:szCs w:val="24"/>
        </w:rPr>
        <w:t>Zastanów się i zapisz</w:t>
      </w:r>
      <w:r>
        <w:rPr>
          <w:rFonts w:ascii="Times New Roman" w:hAnsi="Times New Roman" w:cs="Times New Roman"/>
          <w:sz w:val="24"/>
          <w:szCs w:val="24"/>
        </w:rPr>
        <w:t xml:space="preserve"> czy </w:t>
      </w:r>
      <w:r w:rsidR="00F14644">
        <w:rPr>
          <w:rFonts w:ascii="Times New Roman" w:hAnsi="Times New Roman" w:cs="Times New Roman"/>
          <w:sz w:val="24"/>
          <w:szCs w:val="24"/>
        </w:rPr>
        <w:t>człowiek może</w:t>
      </w:r>
      <w:r>
        <w:rPr>
          <w:rFonts w:ascii="Times New Roman" w:hAnsi="Times New Roman" w:cs="Times New Roman"/>
          <w:sz w:val="24"/>
          <w:szCs w:val="24"/>
        </w:rPr>
        <w:t xml:space="preserve"> żyć bez światła?</w:t>
      </w:r>
      <w:r w:rsidR="00F14644">
        <w:rPr>
          <w:rFonts w:ascii="Times New Roman" w:hAnsi="Times New Roman" w:cs="Times New Roman"/>
          <w:sz w:val="24"/>
          <w:szCs w:val="24"/>
        </w:rPr>
        <w:t xml:space="preserve"> Dlaczego?</w:t>
      </w:r>
    </w:p>
    <w:p w:rsidR="00FC0BF3" w:rsidRPr="00AE2ED0" w:rsidRDefault="005031A3" w:rsidP="00FC0B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[</w:t>
      </w:r>
      <w:r w:rsidR="00FC0BF3" w:rsidRPr="00AE2ED0">
        <w:rPr>
          <w:rFonts w:ascii="Times New Roman" w:hAnsi="Times New Roman" w:cs="Times New Roman"/>
          <w:sz w:val="24"/>
          <w:szCs w:val="24"/>
        </w:rPr>
        <w:t xml:space="preserve">swadzynka@gmail.com; </w:t>
      </w:r>
      <w:r>
        <w:rPr>
          <w:rFonts w:ascii="Times New Roman" w:hAnsi="Times New Roman" w:cs="Times New Roman"/>
          <w:sz w:val="24"/>
          <w:szCs w:val="24"/>
        </w:rPr>
        <w:t>Messenger Joanna Zięba]</w:t>
      </w:r>
    </w:p>
    <w:p w:rsidR="00FC0BF3" w:rsidRDefault="00FC0BF3" w:rsidP="00AE2ED0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C0BF3" w:rsidRDefault="00FC0BF3" w:rsidP="00AE2ED0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E2ED0" w:rsidRPr="00AE2ED0" w:rsidRDefault="00FC0BF3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6A17E449" wp14:editId="319DA374">
            <wp:simplePos x="0" y="0"/>
            <wp:positionH relativeFrom="column">
              <wp:posOffset>3919855</wp:posOffset>
            </wp:positionH>
            <wp:positionV relativeFrom="paragraph">
              <wp:posOffset>6985</wp:posOffset>
            </wp:positionV>
            <wp:extent cx="1571625" cy="2652395"/>
            <wp:effectExtent l="0" t="0" r="9525" b="0"/>
            <wp:wrapThrough wrapText="bothSides">
              <wp:wrapPolygon edited="0">
                <wp:start x="0" y="0"/>
                <wp:lineTo x="0" y="21409"/>
                <wp:lineTo x="21469" y="21409"/>
                <wp:lineTo x="21469" y="0"/>
                <wp:lineTo x="0" y="0"/>
              </wp:wrapPolygon>
            </wp:wrapThrough>
            <wp:docPr id="3" name="Obraz 3" descr="Mocydlarz_Homiliedla dzieci-poprawiony.in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cydlarz_Homiliedla dzieci-poprawiony.ind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1CCB68BC" wp14:editId="427DAFB7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3181350" cy="2290445"/>
            <wp:effectExtent l="0" t="0" r="0" b="0"/>
            <wp:wrapThrough wrapText="bothSides">
              <wp:wrapPolygon edited="0">
                <wp:start x="0" y="0"/>
                <wp:lineTo x="0" y="21378"/>
                <wp:lineTo x="21471" y="21378"/>
                <wp:lineTo x="21471" y="0"/>
                <wp:lineTo x="0" y="0"/>
              </wp:wrapPolygon>
            </wp:wrapThrough>
            <wp:docPr id="1" name="Obraz 1" descr="światłość świata…czy moja też? | Poziomki sł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światłość świata…czy moja też? | Poziomki słó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ED0" w:rsidRPr="00AE2E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</w:p>
    <w:p w:rsidR="00AE2ED0" w:rsidRPr="00AE2ED0" w:rsidRDefault="00FC0BF3" w:rsidP="00AE2ED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6DB7BFC0" wp14:editId="3D441552">
            <wp:simplePos x="0" y="0"/>
            <wp:positionH relativeFrom="column">
              <wp:posOffset>-4445</wp:posOffset>
            </wp:positionH>
            <wp:positionV relativeFrom="paragraph">
              <wp:posOffset>1970405</wp:posOffset>
            </wp:positionV>
            <wp:extent cx="3638550" cy="1970881"/>
            <wp:effectExtent l="0" t="0" r="0" b="0"/>
            <wp:wrapThrough wrapText="bothSides">
              <wp:wrapPolygon edited="0">
                <wp:start x="0" y="0"/>
                <wp:lineTo x="0" y="21301"/>
                <wp:lineTo x="21487" y="21301"/>
                <wp:lineTo x="21487" y="0"/>
                <wp:lineTo x="0" y="0"/>
              </wp:wrapPolygon>
            </wp:wrapThrough>
            <wp:docPr id="2" name="Obraz 2" descr="Krótka refleksja w świetle Biblii: Światłość w ciem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ótka refleksja w świetle Biblii: Światłość w ciemnośc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97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0BF3" w:rsidRDefault="00FC0BF3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Default="00C033ED">
      <w:pPr>
        <w:rPr>
          <w:rFonts w:ascii="Times New Roman" w:hAnsi="Times New Roman" w:cs="Times New Roman"/>
          <w:sz w:val="24"/>
          <w:szCs w:val="24"/>
        </w:rPr>
      </w:pPr>
    </w:p>
    <w:p w:rsidR="00C033ED" w:rsidRPr="00AE2ED0" w:rsidRDefault="00C033ED">
      <w:pPr>
        <w:rPr>
          <w:rFonts w:ascii="Times New Roman" w:hAnsi="Times New Roman" w:cs="Times New Roman"/>
          <w:sz w:val="24"/>
          <w:szCs w:val="24"/>
        </w:rPr>
      </w:pPr>
    </w:p>
    <w:sectPr w:rsidR="00C033ED" w:rsidRPr="00AE2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63DAC"/>
    <w:multiLevelType w:val="hybridMultilevel"/>
    <w:tmpl w:val="F6A0D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10"/>
    <w:rsid w:val="00100963"/>
    <w:rsid w:val="003069E5"/>
    <w:rsid w:val="00356DA8"/>
    <w:rsid w:val="005031A3"/>
    <w:rsid w:val="00711371"/>
    <w:rsid w:val="00AE2ED0"/>
    <w:rsid w:val="00C033ED"/>
    <w:rsid w:val="00C66710"/>
    <w:rsid w:val="00F14644"/>
    <w:rsid w:val="00FB4794"/>
    <w:rsid w:val="00FC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1555C-30F3-4BBB-B2ED-28692D54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6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4</cp:revision>
  <dcterms:created xsi:type="dcterms:W3CDTF">2020-04-21T09:53:00Z</dcterms:created>
  <dcterms:modified xsi:type="dcterms:W3CDTF">2020-04-21T11:36:00Z</dcterms:modified>
</cp:coreProperties>
</file>