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0318" w:rsidRDefault="00BF0921">
      <w:r>
        <w:t xml:space="preserve">Witam Was . W tym tygodniu przesyłam Wam </w:t>
      </w:r>
      <w:r w:rsidR="00077B28">
        <w:t xml:space="preserve">trochę teorii, a dokładniej </w:t>
      </w:r>
      <w:r>
        <w:t>przepisy piłki rę</w:t>
      </w:r>
      <w:r w:rsidR="006B243F">
        <w:t>cznej. Proszę o zapoznanie się z nimi, Waszą wiedzę sprawdzę poprzez test który napiszecie w taki sam sposób jak ostatni o „ODPORNOŚCI”.</w:t>
      </w:r>
      <w:r w:rsidR="00077B28">
        <w:t xml:space="preserve"> Wiecie , że można otrzymać dobre oceny.</w:t>
      </w:r>
      <w:r w:rsidR="006B243F">
        <w:t xml:space="preserve"> Zapraszam Was również do wspólny</w:t>
      </w:r>
      <w:r w:rsidR="00CD0318">
        <w:t xml:space="preserve">ch ćwiczeń. Film </w:t>
      </w:r>
      <w:r w:rsidR="00077B28">
        <w:t xml:space="preserve">mojego autorstwa </w:t>
      </w:r>
      <w:r w:rsidR="00CD0318">
        <w:t xml:space="preserve">z ćwiczeniami równoważnymi, koordynacyjnymi i skocznymi zostanie umieszczony na szkolnym </w:t>
      </w:r>
      <w:proofErr w:type="spellStart"/>
      <w:r w:rsidR="00CD0318">
        <w:t>Facebooku</w:t>
      </w:r>
      <w:proofErr w:type="spellEnd"/>
      <w:r w:rsidR="00CD0318">
        <w:t xml:space="preserve">. </w:t>
      </w:r>
    </w:p>
    <w:p w:rsidR="00BF0921" w:rsidRDefault="00CD0318">
      <w:r>
        <w:t>Zapraszam i Pozdrawiam.</w:t>
      </w:r>
    </w:p>
    <w:p w:rsidR="00BF0921" w:rsidRDefault="00BF0921"/>
    <w:p w:rsidR="00BF0921" w:rsidRPr="006B243F" w:rsidRDefault="00BF0921">
      <w:pPr>
        <w:rPr>
          <w:b/>
          <w:sz w:val="28"/>
          <w:szCs w:val="28"/>
          <w:u w:val="single"/>
        </w:rPr>
      </w:pPr>
    </w:p>
    <w:p w:rsidR="00483439" w:rsidRPr="006B243F" w:rsidRDefault="00483439">
      <w:pPr>
        <w:rPr>
          <w:b/>
          <w:sz w:val="28"/>
          <w:szCs w:val="28"/>
          <w:u w:val="single"/>
        </w:rPr>
      </w:pPr>
      <w:r w:rsidRPr="006B243F">
        <w:rPr>
          <w:b/>
          <w:sz w:val="28"/>
          <w:szCs w:val="28"/>
          <w:u w:val="single"/>
        </w:rPr>
        <w:t xml:space="preserve">ZASADY I PRZEPISY GRY </w:t>
      </w:r>
    </w:p>
    <w:p w:rsidR="00483439" w:rsidRDefault="00483439">
      <w:r>
        <w:t xml:space="preserve">Piłka ręczna - zespołowa gra sportowa rozgrywana między dwiema drużynami, których celem jest wrzucenie piłki do bramki przeciwnika; zwycięża drużyna, która zdobyła więcej bramek. </w:t>
      </w:r>
    </w:p>
    <w:p w:rsidR="00483439" w:rsidRPr="006B243F" w:rsidRDefault="00483439">
      <w:pPr>
        <w:rPr>
          <w:b/>
        </w:rPr>
      </w:pPr>
      <w:r w:rsidRPr="006B243F">
        <w:rPr>
          <w:b/>
        </w:rPr>
        <w:t xml:space="preserve">CZAS GRY </w:t>
      </w:r>
    </w:p>
    <w:p w:rsidR="00483439" w:rsidRDefault="00483439">
      <w:r>
        <w:t xml:space="preserve">1. Czas gry dla mężczyzn i kobiet powyżej 18 lat wynosi 2 x 30 minut. Czas gry dla młodszych juniorek i juniorów oraz młodziczek i młodzików wynosi 2 x 25 minut. Dla wszystkich grup wiekowych czas przerwy w spotkaniach jest jednakowy i wynosi 10 minut. </w:t>
      </w:r>
    </w:p>
    <w:p w:rsidR="00483439" w:rsidRDefault="00483439">
      <w:r>
        <w:t xml:space="preserve">2. Grę rozpoczyna się na gwizdek (sygnał) sędziego z pola z równoczesnym włączeniem zegarów (stoperów), natomiast kończy się na gwizdek (sygnał) sędziego mierzącego czas. </w:t>
      </w:r>
    </w:p>
    <w:p w:rsidR="00483439" w:rsidRDefault="00483439">
      <w:r>
        <w:t xml:space="preserve">3. Po przerwie następuje zmiana stron boiska. </w:t>
      </w:r>
    </w:p>
    <w:p w:rsidR="00483439" w:rsidRPr="006B243F" w:rsidRDefault="00483439">
      <w:pPr>
        <w:rPr>
          <w:b/>
        </w:rPr>
      </w:pPr>
      <w:r w:rsidRPr="006B243F">
        <w:rPr>
          <w:b/>
        </w:rPr>
        <w:t>DRUŻYNA</w:t>
      </w:r>
    </w:p>
    <w:p w:rsidR="00483439" w:rsidRDefault="00483439">
      <w:r>
        <w:t xml:space="preserve"> 1. Drużyna składa się z 12 zawodników (10 zawodników grających w polu i 2 bramkarzy). Drużyna musi w każdym przypadku grać z jednym bramkarzem. Na boisku może znajdować się równocześnie najwyżej 7 zawodników jednej drużyny (6 zawodników w polu i bramkarz). Pozostali zawodnicy są rezerwowymi. </w:t>
      </w:r>
    </w:p>
    <w:p w:rsidR="00483439" w:rsidRDefault="00483439">
      <w:r>
        <w:t xml:space="preserve">2. Każda drużyna powinna przystąpić do gry najmniej z pięcioma zawodnikami. </w:t>
      </w:r>
    </w:p>
    <w:p w:rsidR="00483439" w:rsidRDefault="00483439">
      <w:r>
        <w:t xml:space="preserve">3. Zawodnicy należący do tej samej drużyny powinni nosić jednakowe kostiumy - z wyjątkiem bramkarzy, którzy kolorem kostiumów muszą wyraźnie odróżniać się od obu drużyn i bramkarza. PIŁKA </w:t>
      </w:r>
    </w:p>
    <w:p w:rsidR="00483439" w:rsidRDefault="00483439">
      <w:r>
        <w:t xml:space="preserve">1. Piłka do gry sporządzona jest z jednokolorowej powłoki skórzanej lub sztucznego tworzywa. Piłka powinna być okrągła. Powłoka nie może być gładka lub błyszcząca. </w:t>
      </w:r>
    </w:p>
    <w:p w:rsidR="00483439" w:rsidRPr="006B243F" w:rsidRDefault="00483439">
      <w:pPr>
        <w:rPr>
          <w:b/>
        </w:rPr>
      </w:pPr>
      <w:r w:rsidRPr="006B243F">
        <w:rPr>
          <w:b/>
        </w:rPr>
        <w:t>BRAMKARZ</w:t>
      </w:r>
    </w:p>
    <w:p w:rsidR="00483439" w:rsidRDefault="00483439">
      <w:r>
        <w:t xml:space="preserve"> 1. Bramkarzowi wolno: </w:t>
      </w:r>
    </w:p>
    <w:p w:rsidR="00483439" w:rsidRDefault="00483439">
      <w:r>
        <w:t xml:space="preserve">a) w czasie obrony piłki w całym polu bramkowym dotykać jej każdą częścią ciała, </w:t>
      </w:r>
    </w:p>
    <w:p w:rsidR="00483439" w:rsidRDefault="00483439">
      <w:r>
        <w:t xml:space="preserve">b) opuścić pole bramkowe wyłącznie bez piłki i grać w polu gry. </w:t>
      </w:r>
    </w:p>
    <w:p w:rsidR="00483439" w:rsidRDefault="00483439">
      <w:r>
        <w:lastRenderedPageBreak/>
        <w:t xml:space="preserve">d) po obronie i nieopanowaniu piłki opuścić pole bramkowe w celu zagrania piłką w polu gry. </w:t>
      </w:r>
    </w:p>
    <w:p w:rsidR="00483439" w:rsidRDefault="00483439">
      <w:r>
        <w:t xml:space="preserve">3. Bramkarzowi nie wolno: </w:t>
      </w:r>
    </w:p>
    <w:p w:rsidR="00483439" w:rsidRDefault="00483439">
      <w:r>
        <w:t xml:space="preserve">a) opuścić pole bramkowe z opanowaną piłką ( sędzia dyktuje rzut wolny), </w:t>
      </w:r>
    </w:p>
    <w:p w:rsidR="00483439" w:rsidRDefault="00483439">
      <w:r>
        <w:t xml:space="preserve">b) po wykonaniu rzutu od bramki dotknąć piłkę poza polem bramkowym dopóki nie zostanie dotknięta przez innego zawodnika (rzut wolny), </w:t>
      </w:r>
    </w:p>
    <w:p w:rsidR="00483439" w:rsidRDefault="00483439">
      <w:r>
        <w:t xml:space="preserve">c) wrócić z pola gry do pola bramkowego z piłką (rzut karny), </w:t>
      </w:r>
    </w:p>
    <w:p w:rsidR="00483439" w:rsidRDefault="00483439">
      <w:r>
        <w:t xml:space="preserve">d) w czasie obrony rzutu karnego dotykać lub przekroczyć linię ograniczającą jego poruszanie się (linia 4 m) dopóki piłka nie opuści dłoni zawodnika wykonującego rzut karny. </w:t>
      </w:r>
    </w:p>
    <w:p w:rsidR="00483439" w:rsidRDefault="00483439">
      <w:r>
        <w:t xml:space="preserve">e)bramkarze nie mogą nigdy zastąpić zawodników w polu gry, natomiast zawodnik z pola może zastąpić bramkarza. </w:t>
      </w:r>
    </w:p>
    <w:p w:rsidR="00483439" w:rsidRPr="006B243F" w:rsidRDefault="00483439">
      <w:pPr>
        <w:rPr>
          <w:b/>
        </w:rPr>
      </w:pPr>
      <w:r w:rsidRPr="006B243F">
        <w:rPr>
          <w:b/>
        </w:rPr>
        <w:t xml:space="preserve">BOISKO </w:t>
      </w:r>
    </w:p>
    <w:p w:rsidR="00483439" w:rsidRDefault="00483439">
      <w:r>
        <w:t xml:space="preserve">1. Boisko do gry jest prostokątem o długości 40 m i szerokości 20 m i obejmuje pole do gry oraz dwa pola bramkowe. Dłuższe linie boiska nazywają się bocznymi, krótsze - bramkowymi lub końcowymi. </w:t>
      </w:r>
    </w:p>
    <w:p w:rsidR="00483439" w:rsidRDefault="00483439">
      <w:r>
        <w:t xml:space="preserve">2. Na środku obu linii bramkowych ustawione są bramki. Wymiary w świetle bramki wynoszą: wysokość 2 m i szerokość 3 m </w:t>
      </w:r>
    </w:p>
    <w:p w:rsidR="00483439" w:rsidRDefault="00483439">
      <w:r>
        <w:t xml:space="preserve">3. Linia ograniczająca pole bramkowe nazywa się linią pola bramkowego. </w:t>
      </w:r>
    </w:p>
    <w:p w:rsidR="00D51BD1" w:rsidRDefault="00483439">
      <w:r>
        <w:t xml:space="preserve">4. Linię rzutów wolnych - 9 m - wyznacza się linią przerywaną, równoległą w odległości 3 m od linii pola bramkowego. </w:t>
      </w:r>
    </w:p>
    <w:p w:rsidR="00D51BD1" w:rsidRDefault="00483439">
      <w:r>
        <w:t xml:space="preserve">5. W odległości 7 m od tylnej krawędzi linii bramkowej, na wysokości środka bramki wyznaczona jest linia rzutów karnych o długości 1 m i równoległa do linii bramkowej. </w:t>
      </w:r>
    </w:p>
    <w:p w:rsidR="00D51BD1" w:rsidRDefault="00483439">
      <w:r>
        <w:t xml:space="preserve">6. W odległości 4 m od linii bramkowej w kierunku pola, na wysokości środka bramki, winna być równolegle do niej zaznaczona linia długości 15 cm ograniczająca odległość wyjścia bramkarza w czasie wykonywania rzutów karnych. </w:t>
      </w:r>
    </w:p>
    <w:p w:rsidR="00D51BD1" w:rsidRDefault="00483439">
      <w:r>
        <w:t xml:space="preserve">7. Linia środkowa dzieli boisko na dwie połowy i jest prostopadła do linii bocznych. </w:t>
      </w:r>
    </w:p>
    <w:p w:rsidR="00D51BD1" w:rsidRPr="006B243F" w:rsidRDefault="00483439">
      <w:pPr>
        <w:rPr>
          <w:b/>
        </w:rPr>
      </w:pPr>
      <w:r w:rsidRPr="006B243F">
        <w:rPr>
          <w:b/>
        </w:rPr>
        <w:t xml:space="preserve">POLE BRAMKOWE </w:t>
      </w:r>
    </w:p>
    <w:p w:rsidR="00D51BD1" w:rsidRDefault="00483439">
      <w:r>
        <w:t xml:space="preserve">1. W polu bramkowym może poruszać się wyłącznie bramkarz. </w:t>
      </w:r>
    </w:p>
    <w:p w:rsidR="00D51BD1" w:rsidRDefault="00483439">
      <w:r>
        <w:t>2. Przekroczenie pola bramkowego przez zawodnika z pola gry karze się następująco: a) rzut wolny -jeżeli zawodnik z piłką przekroczy pole bramkowe, b) rzut karny - jeżeli zawodnik bez piłki przekroczy pole bramkowe w celach uz</w:t>
      </w:r>
      <w:r w:rsidR="00D51BD1">
        <w:t>yskania jakiejkolwiek korzyści.</w:t>
      </w:r>
    </w:p>
    <w:p w:rsidR="00D51BD1" w:rsidRDefault="00483439">
      <w:r>
        <w:t xml:space="preserve">3. Jeżeli w czasie obrony zawodnik drużyny broniącej dotknie piłki, którą z kolei chwyci bramkarz lub piłka zatrzyma się w polu bramkowym - gra toczy się dalej. </w:t>
      </w:r>
    </w:p>
    <w:p w:rsidR="00D51BD1" w:rsidRDefault="00483439">
      <w:r>
        <w:t>4. Za rozmyślne i celowe zagranie piłką do własnego pola bramkowego należy:</w:t>
      </w:r>
    </w:p>
    <w:p w:rsidR="00D51BD1" w:rsidRDefault="00483439">
      <w:r>
        <w:lastRenderedPageBreak/>
        <w:t xml:space="preserve"> a) uznać bramkę jeżeli pitka wpadnie do niej,</w:t>
      </w:r>
    </w:p>
    <w:p w:rsidR="00D51BD1" w:rsidRDefault="00483439">
      <w:r>
        <w:t xml:space="preserve"> b) zarządzić rzut karny - jeżeli piłkę dotknie bramkarz i ta nie wpadnie do bramki, </w:t>
      </w:r>
    </w:p>
    <w:p w:rsidR="00D51BD1" w:rsidRDefault="00483439">
      <w:r>
        <w:t xml:space="preserve">c) zarządzić rzut wolny - jeżeli piłka zatrzyma się w polu bramkowym lub przekroczy linię końcową poza bramką </w:t>
      </w:r>
    </w:p>
    <w:p w:rsidR="00D51BD1" w:rsidRDefault="00483439">
      <w:r>
        <w:t xml:space="preserve">d) gra toczy się dalej - jeżeli piłka przekroczy pole bramkowe bez dotknięcia jej przez bramkarza, </w:t>
      </w:r>
    </w:p>
    <w:p w:rsidR="00D51BD1" w:rsidRDefault="00483439">
      <w:r>
        <w:t xml:space="preserve">e) piłka pozostaje w grze, jeżeli wróci z pola bramkowego z powrotem na pole gry. </w:t>
      </w:r>
    </w:p>
    <w:p w:rsidR="00D51BD1" w:rsidRPr="006B243F" w:rsidRDefault="00483439">
      <w:pPr>
        <w:rPr>
          <w:b/>
        </w:rPr>
      </w:pPr>
      <w:r w:rsidRPr="006B243F">
        <w:rPr>
          <w:b/>
        </w:rPr>
        <w:t xml:space="preserve">GRA PIŁKĄ Wolno: </w:t>
      </w:r>
    </w:p>
    <w:p w:rsidR="00D51BD1" w:rsidRDefault="00483439">
      <w:r>
        <w:t xml:space="preserve">1. Przy użyciu rąk, ramion, głowy, tułowia, kolan i ud - piłkę rzucać, chwytać, zatrzymywać, pchać, uderzać i piąstkować. </w:t>
      </w:r>
    </w:p>
    <w:p w:rsidR="00D51BD1" w:rsidRDefault="00483439">
      <w:r>
        <w:t xml:space="preserve">2. Trzymać piłkę nie dłużej jak 3 sekundy. </w:t>
      </w:r>
    </w:p>
    <w:p w:rsidR="00D51BD1" w:rsidRDefault="00483439">
      <w:r>
        <w:t xml:space="preserve">3. Poruszać się z trzymaną piłką najwyżej 3 kroki i </w:t>
      </w:r>
      <w:proofErr w:type="spellStart"/>
      <w:r>
        <w:t>zakozłować</w:t>
      </w:r>
      <w:proofErr w:type="spellEnd"/>
      <w:r>
        <w:t xml:space="preserve">, w celu dalszego prowadzenia piłki. </w:t>
      </w:r>
    </w:p>
    <w:p w:rsidR="00D51BD1" w:rsidRDefault="00483439">
      <w:r>
        <w:t xml:space="preserve">4. Piłkę w miejscu i w biegu: </w:t>
      </w:r>
    </w:p>
    <w:p w:rsidR="00D51BD1" w:rsidRDefault="00483439">
      <w:r>
        <w:t xml:space="preserve">a) jeden raz odbić o podłoże i ponownie chwycić w jedną lub obie dłonie (wówczas należy piłkę podać) </w:t>
      </w:r>
    </w:p>
    <w:p w:rsidR="00D51BD1" w:rsidRDefault="00483439">
      <w:r>
        <w:t xml:space="preserve">b) wielokrotnie odbijać (kozłować) piłkę jedną dłonią o podłoże. </w:t>
      </w:r>
    </w:p>
    <w:p w:rsidR="00D51BD1" w:rsidRPr="006B243F" w:rsidRDefault="00483439">
      <w:pPr>
        <w:rPr>
          <w:b/>
        </w:rPr>
      </w:pPr>
      <w:r w:rsidRPr="006B243F">
        <w:rPr>
          <w:b/>
        </w:rPr>
        <w:t xml:space="preserve">ZACHOWANIE SIĘ WOBEC PRZECIWNIKA Wolno: </w:t>
      </w:r>
    </w:p>
    <w:p w:rsidR="00D51BD1" w:rsidRDefault="00483439">
      <w:r>
        <w:t xml:space="preserve">1. Używać rąk w celu wejścia w posiadanie piłki. </w:t>
      </w:r>
    </w:p>
    <w:p w:rsidR="00D51BD1" w:rsidRDefault="00483439">
      <w:r>
        <w:t xml:space="preserve">2. Otwartą dłonią, z dowolnego kierunku wygarnąć przeciwnikowi piłkę z dłoni. 3. Zastawiać przeciwnika ciałem, również wtedy, kiedy znajduje się on w posiadaniu piłki. Nie wolno: 1. Przeszkadzać lub zastawiać przeciwnika ramionami, dłońmi lub nogami. 2. Wpychać zawodników drużyny przeciwnej do pola bramkowego. </w:t>
      </w:r>
    </w:p>
    <w:p w:rsidR="00D51BD1" w:rsidRDefault="00483439">
      <w:r>
        <w:t>3. Wyrywać lub wbijać jednorącz i oburącz piłki, która była w posiadaniu przeciwnika.</w:t>
      </w:r>
    </w:p>
    <w:p w:rsidR="00D51BD1" w:rsidRDefault="00483439">
      <w:r>
        <w:t xml:space="preserve"> 4. Wybijać piłki przeciwnikowi przy użyciu pięści. </w:t>
      </w:r>
    </w:p>
    <w:p w:rsidR="00D51BD1" w:rsidRPr="006B243F" w:rsidRDefault="00483439">
      <w:pPr>
        <w:rPr>
          <w:b/>
        </w:rPr>
      </w:pPr>
      <w:r w:rsidRPr="006B243F">
        <w:rPr>
          <w:b/>
        </w:rPr>
        <w:t xml:space="preserve">RZUT ZZA LINII BOCZNEJ </w:t>
      </w:r>
    </w:p>
    <w:p w:rsidR="00D51BD1" w:rsidRDefault="00483439">
      <w:r>
        <w:t xml:space="preserve">1. Zawodnik wykonujący rzut zza linii bocznej musi stać jedną stopą na linii bocznej dopóki piłka nie opuści dłoni wykonującego rzut. </w:t>
      </w:r>
    </w:p>
    <w:p w:rsidR="00D51BD1" w:rsidRDefault="00483439">
      <w:r>
        <w:t xml:space="preserve">2. W czasie wykonania rzutu zza linii bocznej, zawodnicy drużyny przeciwnej muszą znajdować się w odległości co najmniej 3 m od zawodnika wykonującego rzut. </w:t>
      </w:r>
    </w:p>
    <w:p w:rsidR="00D51BD1" w:rsidRPr="006B243F" w:rsidRDefault="00483439">
      <w:pPr>
        <w:rPr>
          <w:b/>
        </w:rPr>
      </w:pPr>
      <w:r w:rsidRPr="006B243F">
        <w:rPr>
          <w:b/>
        </w:rPr>
        <w:t xml:space="preserve">RZUT WOLNY </w:t>
      </w:r>
    </w:p>
    <w:p w:rsidR="00D51BD1" w:rsidRDefault="00483439">
      <w:r>
        <w:t>1. Rzut wolny wykonuje się w następujących przypadkach :</w:t>
      </w:r>
    </w:p>
    <w:p w:rsidR="00D51BD1" w:rsidRDefault="00483439">
      <w:r>
        <w:t xml:space="preserve"> a) za niezgodne z przepisami postępowanie i przewinienia bramkarza, </w:t>
      </w:r>
    </w:p>
    <w:p w:rsidR="00D51BD1" w:rsidRDefault="00483439">
      <w:r>
        <w:lastRenderedPageBreak/>
        <w:t xml:space="preserve">b) za niezgodne z przepisami postępowanie i zachowanie się zawodników w polu bramkowym, </w:t>
      </w:r>
    </w:p>
    <w:p w:rsidR="00D51BD1" w:rsidRDefault="00483439">
      <w:r>
        <w:t xml:space="preserve">c) za popełnienie błędu w grze piłką, </w:t>
      </w:r>
    </w:p>
    <w:p w:rsidR="00D51BD1" w:rsidRDefault="00483439">
      <w:r>
        <w:t xml:space="preserve">d) za rozmyślny rzut piłką poza linię bramkową lub końcową </w:t>
      </w:r>
    </w:p>
    <w:p w:rsidR="00D51BD1" w:rsidRDefault="00D51BD1">
      <w:r>
        <w:t xml:space="preserve">e) za grę na czas </w:t>
      </w:r>
    </w:p>
    <w:p w:rsidR="00D51BD1" w:rsidRDefault="00483439">
      <w:r>
        <w:t xml:space="preserve">2. Rzut wolny wykonuje się bez gwizdka (sygnału), z miejsca, w którym nastąpiło przerwanie gry w wyniku naruszenia przepisów. </w:t>
      </w:r>
    </w:p>
    <w:p w:rsidR="00D51BD1" w:rsidRDefault="00483439">
      <w:r>
        <w:t xml:space="preserve">3. Podczas wykonywania rzutu wolnego zawodnicy drużyny przeciwnej muszą znajdować się w odległości 3 m od zawodnika wykonującego rzut. </w:t>
      </w:r>
    </w:p>
    <w:p w:rsidR="00D51BD1" w:rsidRPr="006B243F" w:rsidRDefault="00483439">
      <w:pPr>
        <w:rPr>
          <w:b/>
        </w:rPr>
      </w:pPr>
      <w:r w:rsidRPr="006B243F">
        <w:rPr>
          <w:b/>
        </w:rPr>
        <w:t>RZUT KARNY</w:t>
      </w:r>
    </w:p>
    <w:p w:rsidR="00D51BD1" w:rsidRDefault="00483439">
      <w:r>
        <w:t xml:space="preserve"> 1. Rzut karny zarządza się za: </w:t>
      </w:r>
    </w:p>
    <w:p w:rsidR="00D51BD1" w:rsidRDefault="00483439">
      <w:r>
        <w:t xml:space="preserve">a) wprowadzenie piłki lub wejście z piłką do własnego pola bramkowego przez bramkarza, </w:t>
      </w:r>
    </w:p>
    <w:p w:rsidR="00D51BD1" w:rsidRDefault="00483439">
      <w:r>
        <w:t xml:space="preserve">b) rozmyślne zagranie piłką do swojego bramkarza znajdującego się we własnym polu bramkowym. </w:t>
      </w:r>
    </w:p>
    <w:p w:rsidR="00D51BD1" w:rsidRDefault="00483439">
      <w:r>
        <w:t xml:space="preserve">2. Rzut karny winien być wykonany w kierunku bramki w ciągu 3 sek. i po gwizdku (sygnale) sędziego z pola gry. </w:t>
      </w:r>
    </w:p>
    <w:p w:rsidR="00D51BD1" w:rsidRDefault="00483439">
      <w:r>
        <w:t xml:space="preserve">3. Zawodnikowi wykonującemu rzut karny nie wolno ani dotykać ani przekraczać linii rzutów wolnych tak długo, dopóki nie opuści piłka jego rąk. </w:t>
      </w:r>
    </w:p>
    <w:p w:rsidR="00D51BD1" w:rsidRDefault="00483439">
      <w:r>
        <w:t xml:space="preserve">4. Jeżeli zawodnik drużyny atakującej przekroczył lub dotknął linię rzutów wolnych, zanim piłka opuściła rękę wykonującego rzut, należy podyktować rzut wolny na korzyść drużyny broniącej. </w:t>
      </w:r>
    </w:p>
    <w:p w:rsidR="00D51BD1" w:rsidRDefault="00483439">
      <w:r>
        <w:t xml:space="preserve">5. Podczas wykonywania rzutu karnego zawodnicy drużyny przeciwnej muszą znajdować się w odległości 3 m od zawodnika wykonującego rzut karny. </w:t>
      </w:r>
    </w:p>
    <w:p w:rsidR="00D51BD1" w:rsidRPr="006B243F" w:rsidRDefault="00483439">
      <w:pPr>
        <w:rPr>
          <w:b/>
        </w:rPr>
      </w:pPr>
      <w:r w:rsidRPr="006B243F">
        <w:rPr>
          <w:b/>
        </w:rPr>
        <w:t>KARY</w:t>
      </w:r>
    </w:p>
    <w:p w:rsidR="00D51BD1" w:rsidRDefault="00483439">
      <w:r>
        <w:t xml:space="preserve"> 1. Jeżeli zawodnik lub osoba z kierownictwa otrzymują upomnienie, sędzia musi pokazać żółtą kartkę w wysoko podniesionej dłoni</w:t>
      </w:r>
    </w:p>
    <w:p w:rsidR="00D51BD1" w:rsidRDefault="00483439">
      <w:r>
        <w:t xml:space="preserve">2. Wykluczenie (zejście z boiska na 2 minuty) musi być udzielone za: a) nie pozostawienie piłki w miejscu bez nadania jej siły i kierunku w sytuacji ukarania drużyny posiadającej piłkę, b) powtarzające się nie sportowe zachowanie. </w:t>
      </w:r>
    </w:p>
    <w:p w:rsidR="00D51BD1" w:rsidRDefault="00483439">
      <w:r>
        <w:t xml:space="preserve">3.Pierwsze i drugie wykluczenie następuje na 2 minuty. Zawodnik wykluczony nie może być zastąpiony przez innego zawodnika w czasie odbywania kary wykluczenia. Trzecie wykluczenie tego samego zawodnika następuje również na 2 minuty, i zawodnika należy zdyskwalifikować. Drużyna przed upływem czasu kary wykluczenia nie może zostać uzupełniona. </w:t>
      </w:r>
    </w:p>
    <w:p w:rsidR="00D51BD1" w:rsidRDefault="00483439">
      <w:r>
        <w:t xml:space="preserve">4. Dyskwalifikacja musi być udzielona za: a) ciężkie przewinienie w zachowaniu się wobec przeciwnika, b) trzecie wykluczenie tego samego zawodnika, c)czynne znieważenie przeciwnika, </w:t>
      </w:r>
    </w:p>
    <w:p w:rsidR="00D51BD1" w:rsidRPr="006B243F" w:rsidRDefault="00483439">
      <w:pPr>
        <w:rPr>
          <w:b/>
        </w:rPr>
      </w:pPr>
      <w:r w:rsidRPr="006B243F">
        <w:rPr>
          <w:b/>
        </w:rPr>
        <w:t>SĘDZIOWIE</w:t>
      </w:r>
    </w:p>
    <w:p w:rsidR="00F0017C" w:rsidRDefault="00483439">
      <w:r>
        <w:lastRenderedPageBreak/>
        <w:t xml:space="preserve"> 1. Zawody prowadzi dwóch równorzędnych sędziów głównych, którym pomagają: jeden sekretarz i jeden mierzący czas.</w:t>
      </w:r>
    </w:p>
    <w:sectPr w:rsidR="00F0017C" w:rsidSect="00F0017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483439"/>
    <w:rsid w:val="00077B28"/>
    <w:rsid w:val="00483439"/>
    <w:rsid w:val="006B243F"/>
    <w:rsid w:val="00BA1095"/>
    <w:rsid w:val="00BF0921"/>
    <w:rsid w:val="00CD0318"/>
    <w:rsid w:val="00D51BD1"/>
    <w:rsid w:val="00F0017C"/>
    <w:rsid w:val="00F45C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0017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1215</Words>
  <Characters>7291</Characters>
  <Application>Microsoft Office Word</Application>
  <DocSecurity>0</DocSecurity>
  <Lines>60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4</cp:revision>
  <dcterms:created xsi:type="dcterms:W3CDTF">2020-04-21T12:05:00Z</dcterms:created>
  <dcterms:modified xsi:type="dcterms:W3CDTF">2020-04-21T12:13:00Z</dcterms:modified>
</cp:coreProperties>
</file>