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ZAJĘCIA KREATYWNE</w:t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Zad. 1 Dziś wykonamy flagę Polski. Potrzebne będą materiały: blok rysunkowy, czerwone kartki, ołówek, nożyczki, klej w sztyfcie, słomka, linijka.</w:t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Białą kartkę A4 składamy na pół i przecinamy. Potrzebna nam będzie jedna połówka. Tę połówkę dzielimy na pół przy pomocy linijki i ołówka. Dolną</w:t>
      </w:r>
    </w:p>
    <w:p w:rsidR="00000000" w:rsidDel="00000000" w:rsidP="00000000" w:rsidRDefault="00000000" w:rsidRPr="00000000" w14:paraId="0000000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część smarujemy klejem w sztyfcie. Czerwoną kartkę z bloku rysunkowego rwiemy na kawałki i przyklejamy na dolną część flagi. Teraz musimy</w:t>
      </w:r>
    </w:p>
    <w:p w:rsidR="00000000" w:rsidDel="00000000" w:rsidP="00000000" w:rsidRDefault="00000000" w:rsidRPr="00000000" w14:paraId="0000000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przymocować "rączkę" wykorzystamy do tego słomkę oraz klej. Na lewym</w:t>
      </w:r>
    </w:p>
    <w:p w:rsidR="00000000" w:rsidDel="00000000" w:rsidP="00000000" w:rsidRDefault="00000000" w:rsidRPr="00000000" w14:paraId="0000000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boku flagi układamy słomkę, po czym ciasno zwijamy i smarujemy klejem.</w:t>
      </w:r>
    </w:p>
    <w:p w:rsidR="00000000" w:rsidDel="00000000" w:rsidP="00000000" w:rsidRDefault="00000000" w:rsidRPr="00000000" w14:paraId="0000000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Flaga jest gotowa!</w:t>
      </w:r>
    </w:p>
    <w:p w:rsidR="00000000" w:rsidDel="00000000" w:rsidP="00000000" w:rsidRDefault="00000000" w:rsidRPr="00000000" w14:paraId="0000000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Zad. 2 Pokoloruj godło Polski</w:t>
      </w:r>
    </w:p>
    <w:p w:rsidR="00000000" w:rsidDel="00000000" w:rsidP="00000000" w:rsidRDefault="00000000" w:rsidRPr="00000000" w14:paraId="0000000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3795713" cy="4403379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95713" cy="440337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Zad. 3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Dziś stempelkowe kontury Polski.</w:t>
      </w:r>
    </w:p>
    <w:p w:rsidR="00000000" w:rsidDel="00000000" w:rsidP="00000000" w:rsidRDefault="00000000" w:rsidRPr="00000000" w14:paraId="0000001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Potrzebne materiały;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blok techniczny kolorowy 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farby plakatowe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ołówek z gumką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patyczki do uszu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wydrukowane kontury Polski w dwóch rozmiarach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nożyczki 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klej lub taśma dwustronna</w:t>
      </w:r>
    </w:p>
    <w:p w:rsidR="00000000" w:rsidDel="00000000" w:rsidP="00000000" w:rsidRDefault="00000000" w:rsidRPr="00000000" w14:paraId="0000001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Dokładna instrukcja wykonania w linku poniżej. Kontur mapy Polski znajdziesz w załączniku 1.</w:t>
      </w:r>
    </w:p>
    <w:p w:rsidR="00000000" w:rsidDel="00000000" w:rsidP="00000000" w:rsidRDefault="00000000" w:rsidRPr="00000000" w14:paraId="0000001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0" w:lineRule="auto"/>
        <w:jc w:val="center"/>
        <w:rPr/>
      </w:pP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2285ba"/>
            <w:sz w:val="24"/>
            <w:szCs w:val="24"/>
            <w:rtl w:val="0"/>
          </w:rPr>
          <w:t xml:space="preserve">https://blon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0" w:lineRule="auto"/>
        <w:jc w:val="center"/>
        <w:rPr>
          <w:rFonts w:ascii="Times New Roman" w:cs="Times New Roman" w:eastAsia="Times New Roman" w:hAnsi="Times New Roman"/>
          <w:color w:val="2285ba"/>
          <w:sz w:val="24"/>
          <w:szCs w:val="24"/>
        </w:rPr>
      </w:pP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2285ba"/>
            <w:sz w:val="24"/>
            <w:szCs w:val="24"/>
            <w:rtl w:val="0"/>
          </w:rPr>
          <w:t xml:space="preserve">dynkikreatywnie.blogspot.com/2018/10/stempelkowa-polska-praca-plastyczna.html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0" w:lineRule="auto"/>
        <w:jc w:val="left"/>
        <w:rPr>
          <w:rFonts w:ascii="Times New Roman" w:cs="Times New Roman" w:eastAsia="Times New Roman" w:hAnsi="Times New Roman"/>
          <w:color w:val="2285b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Zad. 4 Proszę o wykonanie pracy plastycznej „Kwiaty polskie” – kolorowanie kwiatów w barwach biało – czerwonych (zał. nr 5).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4243388" cy="5476930"/>
            <wp:effectExtent b="0" l="0" r="0" t="0"/>
            <wp:docPr id="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43388" cy="547693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240" w:before="240" w:lineRule="auto"/>
        <w:ind w:left="360"/>
        <w:rPr>
          <w:rFonts w:ascii="Times New Roman" w:cs="Times New Roman" w:eastAsia="Times New Roman" w:hAnsi="Times New Roman"/>
          <w:color w:val="1155cc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Zad. 5 Dla chętnych. Wykonajcie biało–czerwony kwiat według instrukcji, którą znajdziecie pod linkiem: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rtl w:val="0"/>
          </w:rPr>
          <w:t xml:space="preserve"> </w:t>
        </w:r>
      </w:hyperlink>
      <w:hyperlink r:id="rId11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https://www.youtube.com/watch?v=bTP3L_-PqwU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before="240" w:lineRule="auto"/>
        <w:ind w:left="360"/>
        <w:rPr>
          <w:color w:val="1155cc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Zad. 6    Posłuchajcie nagrania hymnu narodowego: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rtl w:val="0"/>
          </w:rPr>
          <w:t xml:space="preserve"> </w:t>
        </w:r>
      </w:hyperlink>
      <w:hyperlink r:id="rId13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https://www.youtube.com/watch?v=AJsWz9SlpfA&amp;list=TLPQMjYwNDIwMjCO_zOEFs2WoA&amp;index=1</w:t>
        </w:r>
      </w:hyperlink>
      <w:r w:rsidDel="00000000" w:rsidR="00000000" w:rsidRPr="00000000">
        <w:rPr>
          <w:color w:val="1155cc"/>
          <w:sz w:val="24"/>
          <w:szCs w:val="24"/>
          <w:u w:val="single"/>
          <w:rtl w:val="0"/>
        </w:rPr>
        <w:t xml:space="preserve"> Możecie razem z Rodzicami, rodzeństwem wspólnie go zaśpiewać – pamiętajcie o zachowaniu odpowiedniej postawy.</w:t>
      </w:r>
    </w:p>
    <w:p w:rsidR="00000000" w:rsidDel="00000000" w:rsidP="00000000" w:rsidRDefault="00000000" w:rsidRPr="00000000" w14:paraId="00000020">
      <w:pPr>
        <w:spacing w:before="240" w:lineRule="auto"/>
        <w:ind w:left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Zad. 7  Pokolorujcie flagę Polski przyklejcie na patyczek od szaszłyka  i udekorujcie nią okno bądź pokój.</w:t>
      </w:r>
    </w:p>
    <w:p w:rsidR="00000000" w:rsidDel="00000000" w:rsidP="00000000" w:rsidRDefault="00000000" w:rsidRPr="00000000" w14:paraId="00000021">
      <w:pPr>
        <w:spacing w:before="240" w:lineRule="auto"/>
        <w:ind w:left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before="240" w:lineRule="auto"/>
        <w:ind w:left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5734050" cy="40767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4076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before="240" w:lineRule="auto"/>
        <w:ind w:left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before="240" w:lineRule="auto"/>
        <w:ind w:left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240" w:before="240" w:lineRule="auto"/>
        <w:ind w:left="360"/>
        <w:rPr>
          <w:rFonts w:ascii="Times New Roman" w:cs="Times New Roman" w:eastAsia="Times New Roman" w:hAnsi="Times New Roman"/>
          <w:color w:val="1155cc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Times New Roman" w:cs="Times New Roman" w:eastAsia="Times New Roman" w:hAnsi="Times New Roman"/>
        <w:color w:val="757575"/>
        <w:sz w:val="20"/>
        <w:szCs w:val="2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youtube.com/watch?v=bTP3L_-PqwU" TargetMode="External"/><Relationship Id="rId10" Type="http://schemas.openxmlformats.org/officeDocument/2006/relationships/hyperlink" Target="https://www.youtube.com/watch?v=bTP3L_-PqwU" TargetMode="External"/><Relationship Id="rId13" Type="http://schemas.openxmlformats.org/officeDocument/2006/relationships/hyperlink" Target="https://www.youtube.com/watch?v=AJsWz9SlpfA&amp;list=TLPQMjYwNDIwMjCO_zOEFs2WoA&amp;index=1" TargetMode="External"/><Relationship Id="rId12" Type="http://schemas.openxmlformats.org/officeDocument/2006/relationships/hyperlink" Target="https://www.youtube.com/watch?v=AJsWz9SlpfA&amp;list=TLPQMjYwNDIwMjCO_zOEFs2WoA&amp;index=1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14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yperlink" Target="https://blondynkikreatywnie.blogspot.com/2018/10/stempelkowa-polska-praca-plastyczna.html" TargetMode="External"/><Relationship Id="rId8" Type="http://schemas.openxmlformats.org/officeDocument/2006/relationships/hyperlink" Target="https://blondynkikreatywnie.blogspot.com/2018/10/stempelkowa-polska-praca-plastyczn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