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777" w:rsidRPr="002B6284" w:rsidRDefault="003D4777" w:rsidP="002B628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6284">
        <w:rPr>
          <w:rFonts w:ascii="Times New Roman" w:hAnsi="Times New Roman" w:cs="Times New Roman"/>
          <w:b/>
          <w:sz w:val="24"/>
          <w:szCs w:val="24"/>
          <w:u w:val="single"/>
        </w:rPr>
        <w:t>CHEMIA – KLASA 7 i 8</w:t>
      </w:r>
    </w:p>
    <w:p w:rsidR="003D4777" w:rsidRPr="002B6284" w:rsidRDefault="00202DCA" w:rsidP="002B628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6284">
        <w:rPr>
          <w:rFonts w:ascii="Times New Roman" w:hAnsi="Times New Roman" w:cs="Times New Roman"/>
          <w:b/>
          <w:sz w:val="24"/>
          <w:szCs w:val="24"/>
          <w:u w:val="single"/>
        </w:rPr>
        <w:t>23 marca</w:t>
      </w:r>
      <w:r w:rsidR="003D4777" w:rsidRPr="002B6284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27 marca</w:t>
      </w:r>
      <w:r w:rsidRPr="002B6284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2020r. </w:t>
      </w:r>
    </w:p>
    <w:p w:rsidR="00202DCA" w:rsidRPr="002B6284" w:rsidRDefault="00202DCA" w:rsidP="002B628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>W zeszycie zapisz temat lekcji: WODA JAKO ROZPUSZCZALNIK</w:t>
      </w:r>
    </w:p>
    <w:p w:rsidR="00202DCA" w:rsidRPr="002B6284" w:rsidRDefault="00202DCA" w:rsidP="002B628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 xml:space="preserve">Otwórz link: </w:t>
      </w:r>
      <w:hyperlink r:id="rId5" w:history="1">
        <w:r w:rsidRPr="002B6284">
          <w:rPr>
            <w:rStyle w:val="Hipercze"/>
            <w:rFonts w:ascii="Times New Roman" w:hAnsi="Times New Roman" w:cs="Times New Roman"/>
            <w:sz w:val="24"/>
            <w:szCs w:val="24"/>
          </w:rPr>
          <w:t>https://epodreczniki.pl/a/woda-i-jej-wlasciwosci/D17yYdm60</w:t>
        </w:r>
      </w:hyperlink>
      <w:r w:rsidR="003D4777" w:rsidRPr="002B6284">
        <w:rPr>
          <w:rFonts w:ascii="Times New Roman" w:hAnsi="Times New Roman" w:cs="Times New Roman"/>
          <w:sz w:val="24"/>
          <w:szCs w:val="24"/>
        </w:rPr>
        <w:t xml:space="preserve"> </w:t>
      </w:r>
      <w:r w:rsidR="003D4777" w:rsidRPr="002B6284">
        <w:rPr>
          <w:rFonts w:ascii="Times New Roman" w:hAnsi="Times New Roman" w:cs="Times New Roman"/>
          <w:sz w:val="24"/>
          <w:szCs w:val="24"/>
        </w:rPr>
        <w:br/>
        <w:t>i na podstawie zawartych informacji w zeszycie:</w:t>
      </w:r>
    </w:p>
    <w:p w:rsidR="00202DCA" w:rsidRPr="002B6284" w:rsidRDefault="00202DCA" w:rsidP="002B6284">
      <w:p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 xml:space="preserve">a) wypisz właściwości wody </w:t>
      </w:r>
    </w:p>
    <w:p w:rsidR="00202DCA" w:rsidRPr="002B6284" w:rsidRDefault="00202DCA" w:rsidP="002B6284">
      <w:p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>b) wyjaśnij co to jest rozpuszczanie - przepisz pojęcie ze słowniczka ze str. 169</w:t>
      </w:r>
    </w:p>
    <w:p w:rsidR="00202DCA" w:rsidRPr="002B6284" w:rsidRDefault="00202DCA" w:rsidP="002B6284">
      <w:p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>c) wymień 5 substancji dobrze rozpuszczalnych w wodzie</w:t>
      </w:r>
    </w:p>
    <w:p w:rsidR="00202DCA" w:rsidRPr="002B6284" w:rsidRDefault="00202DCA" w:rsidP="002B6284">
      <w:p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>d) wymień 5 substancji, które w wodzie się nie rozpuszczają</w:t>
      </w:r>
    </w:p>
    <w:p w:rsidR="00202DCA" w:rsidRPr="002B6284" w:rsidRDefault="00202DCA" w:rsidP="002B6284">
      <w:p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>e) wyjaśnij, co to jest emulsja i podaj kilka przykładów emulsji, które wykorzystujesz w życiu</w:t>
      </w:r>
    </w:p>
    <w:p w:rsidR="00202DCA" w:rsidRPr="002B6284" w:rsidRDefault="00202DCA" w:rsidP="002B6284">
      <w:p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>f) wyjaśnij, co to znaczy, że cząsteczka wody jest dipolem</w:t>
      </w:r>
    </w:p>
    <w:p w:rsidR="00202DCA" w:rsidRPr="002B6284" w:rsidRDefault="00202DCA" w:rsidP="002B6284">
      <w:pPr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 xml:space="preserve">ZRÓB </w:t>
      </w:r>
      <w:r w:rsidR="003D4777" w:rsidRPr="002B6284">
        <w:rPr>
          <w:rFonts w:ascii="Times New Roman" w:hAnsi="Times New Roman" w:cs="Times New Roman"/>
          <w:sz w:val="24"/>
          <w:szCs w:val="24"/>
        </w:rPr>
        <w:t>ZDJĘCIA NOTATKI I PRZEŚLIJ DO 31</w:t>
      </w:r>
      <w:r w:rsidRPr="002B6284">
        <w:rPr>
          <w:rFonts w:ascii="Times New Roman" w:hAnsi="Times New Roman" w:cs="Times New Roman"/>
          <w:sz w:val="24"/>
          <w:szCs w:val="24"/>
        </w:rPr>
        <w:t xml:space="preserve"> marca 2020r.</w:t>
      </w:r>
      <w:r w:rsidR="002B6284" w:rsidRPr="002B6284">
        <w:rPr>
          <w:rFonts w:ascii="Times New Roman" w:hAnsi="Times New Roman" w:cs="Times New Roman"/>
          <w:sz w:val="24"/>
          <w:szCs w:val="24"/>
        </w:rPr>
        <w:t xml:space="preserve"> </w:t>
      </w:r>
      <w:r w:rsidR="002B6284">
        <w:rPr>
          <w:rFonts w:ascii="Times New Roman" w:hAnsi="Times New Roman" w:cs="Times New Roman"/>
          <w:sz w:val="24"/>
          <w:szCs w:val="24"/>
        </w:rPr>
        <w:t xml:space="preserve">na Messengera lub </w:t>
      </w:r>
      <w:hyperlink r:id="rId6" w:history="1">
        <w:r w:rsidR="002B6284" w:rsidRPr="00561A33">
          <w:rPr>
            <w:rStyle w:val="Hipercze"/>
            <w:rFonts w:ascii="Times New Roman" w:hAnsi="Times New Roman" w:cs="Times New Roman"/>
            <w:sz w:val="24"/>
            <w:szCs w:val="24"/>
          </w:rPr>
          <w:t>madeleine.beierlein@poczta.onet.pl</w:t>
        </w:r>
      </w:hyperlink>
    </w:p>
    <w:p w:rsidR="00202DCA" w:rsidRPr="002B6284" w:rsidRDefault="00202DCA" w:rsidP="002B628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628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ZADANIE DLA CHĘTNYCH:</w:t>
      </w:r>
    </w:p>
    <w:p w:rsidR="00CD0CA4" w:rsidRPr="002B6284" w:rsidRDefault="002B6284" w:rsidP="002B628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62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HODOWLA KRYSZTAŁKÓW</w:t>
      </w:r>
    </w:p>
    <w:p w:rsidR="003D4777" w:rsidRPr="003D4777" w:rsidRDefault="003D4777" w:rsidP="002B6284">
      <w:pPr>
        <w:shd w:val="clear" w:color="auto" w:fill="FFFFFF"/>
        <w:spacing w:before="100" w:beforeAutospacing="1" w:after="100" w:afterAutospacing="1"/>
        <w:outlineLvl w:val="4"/>
        <w:rPr>
          <w:rFonts w:ascii="Times New Roman" w:eastAsia="Times New Roman" w:hAnsi="Times New Roman" w:cs="Times New Roman"/>
          <w:color w:val="554260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554260"/>
          <w:sz w:val="24"/>
          <w:szCs w:val="24"/>
          <w:lang w:eastAsia="pl-PL"/>
        </w:rPr>
        <w:t>Przygotuj:</w:t>
      </w:r>
    </w:p>
    <w:p w:rsidR="003D4777" w:rsidRPr="003D4777" w:rsidRDefault="003D4777" w:rsidP="002B62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słoik</w:t>
      </w:r>
    </w:p>
    <w:p w:rsidR="003D4777" w:rsidRPr="003D4777" w:rsidRDefault="003D4777" w:rsidP="002B62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 xml:space="preserve">sól kuchenna </w:t>
      </w:r>
    </w:p>
    <w:p w:rsidR="003D4777" w:rsidRPr="003D4777" w:rsidRDefault="003D4777" w:rsidP="002B62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patyczek</w:t>
      </w:r>
    </w:p>
    <w:p w:rsidR="003D4777" w:rsidRPr="003D4777" w:rsidRDefault="003D4777" w:rsidP="002B62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kosmata nitka</w:t>
      </w:r>
    </w:p>
    <w:p w:rsidR="003D4777" w:rsidRPr="003D4777" w:rsidRDefault="003D4777" w:rsidP="002B62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ciepła woda</w:t>
      </w:r>
    </w:p>
    <w:p w:rsidR="003D4777" w:rsidRPr="003D4777" w:rsidRDefault="003D4777" w:rsidP="002B62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łyżka</w:t>
      </w:r>
    </w:p>
    <w:p w:rsidR="003D4777" w:rsidRPr="003D4777" w:rsidRDefault="003D4777" w:rsidP="002B62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spinacz do papieru</w:t>
      </w:r>
    </w:p>
    <w:p w:rsidR="003D4777" w:rsidRPr="003D4777" w:rsidRDefault="002B6284" w:rsidP="002B628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2B6284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 xml:space="preserve">barwnik </w:t>
      </w:r>
    </w:p>
    <w:p w:rsidR="003D4777" w:rsidRPr="003D4777" w:rsidRDefault="003D4777" w:rsidP="002B6284">
      <w:pPr>
        <w:shd w:val="clear" w:color="auto" w:fill="FFFFFF"/>
        <w:spacing w:before="100" w:beforeAutospacing="1" w:after="100" w:afterAutospacing="1"/>
        <w:outlineLvl w:val="4"/>
        <w:rPr>
          <w:rFonts w:ascii="Times New Roman" w:eastAsia="Times New Roman" w:hAnsi="Times New Roman" w:cs="Times New Roman"/>
          <w:color w:val="554260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554260"/>
          <w:sz w:val="24"/>
          <w:szCs w:val="24"/>
          <w:lang w:eastAsia="pl-PL"/>
        </w:rPr>
        <w:t>Instrukcja:</w:t>
      </w:r>
    </w:p>
    <w:p w:rsidR="003D4777" w:rsidRPr="003D4777" w:rsidRDefault="003D4777" w:rsidP="002B62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Wlej do słoika ciepłą wodę do połowy objętości.</w:t>
      </w:r>
    </w:p>
    <w:p w:rsidR="003D4777" w:rsidRPr="003D4777" w:rsidRDefault="003D4777" w:rsidP="002B62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Wsyp kilka łyżek soli i mieszaj, tak aby sól rozpuściła się w wodzie.</w:t>
      </w:r>
    </w:p>
    <w:p w:rsidR="003D4777" w:rsidRPr="003D4777" w:rsidRDefault="003D4777" w:rsidP="002B62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Dodawaj sól, dopóki woda nie nasyci się nią. Gdy pomimo mieszania sól nie będzie się już rozpuszczać, wtedy przestań ją dodawać. Możesz dodać barwnik.</w:t>
      </w:r>
    </w:p>
    <w:p w:rsidR="003D4777" w:rsidRPr="003D4777" w:rsidRDefault="003D4777" w:rsidP="002B62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Na środku patyczka zawiąż nitkę z przywiązanym obciążnikiem, np. spinaczem.</w:t>
      </w:r>
    </w:p>
    <w:p w:rsidR="003D4777" w:rsidRPr="003D4777" w:rsidRDefault="003D4777" w:rsidP="002B62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Połóż patyczek na krawędzi słoika, tak aby sznurek był zanurzony w wodzie.</w:t>
      </w:r>
    </w:p>
    <w:p w:rsidR="003D4777" w:rsidRPr="003D4777" w:rsidRDefault="003D4777" w:rsidP="002B62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Odstaw solankę w bezpieczne, suche miejsce, np. na parapet. Po kilku dniach na sznurku powinny pojawić się kryształy.</w:t>
      </w:r>
    </w:p>
    <w:p w:rsidR="003D4777" w:rsidRPr="003D4777" w:rsidRDefault="003D4777" w:rsidP="002B6284">
      <w:pPr>
        <w:shd w:val="clear" w:color="auto" w:fill="FFFFFF"/>
        <w:spacing w:before="100" w:beforeAutospacing="1" w:after="100" w:afterAutospacing="1"/>
        <w:outlineLvl w:val="4"/>
        <w:rPr>
          <w:rFonts w:ascii="Times New Roman" w:eastAsia="Times New Roman" w:hAnsi="Times New Roman" w:cs="Times New Roman"/>
          <w:color w:val="554260"/>
          <w:sz w:val="24"/>
          <w:szCs w:val="24"/>
          <w:lang w:eastAsia="pl-PL"/>
        </w:rPr>
      </w:pPr>
      <w:r w:rsidRPr="003D4777">
        <w:rPr>
          <w:rFonts w:ascii="Times New Roman" w:eastAsia="Times New Roman" w:hAnsi="Times New Roman" w:cs="Times New Roman"/>
          <w:color w:val="554260"/>
          <w:sz w:val="24"/>
          <w:szCs w:val="24"/>
          <w:lang w:eastAsia="pl-PL"/>
        </w:rPr>
        <w:lastRenderedPageBreak/>
        <w:t>Ciekawostka:</w:t>
      </w:r>
    </w:p>
    <w:p w:rsidR="002B6284" w:rsidRDefault="002B6284" w:rsidP="002B6284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>Im</w:t>
      </w:r>
      <w:r w:rsidR="003D4777"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t xml:space="preserve"> dłużej będzie przebiegał proces parowania i krystalizacji, tym większe będą kryształy soli. Zatem rozważnie dobierz miejsce, w którym będzie stała hodowla, i uzbrój się w cierpliwość – im zimniejsze warunki, tym krystalizacja przebiega wolniej i kryształy są większe!</w:t>
      </w:r>
      <w:r w:rsidR="003D4777" w:rsidRPr="003D4777"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  <w:br/>
      </w:r>
    </w:p>
    <w:p w:rsidR="002B6284" w:rsidRDefault="002B6284" w:rsidP="002B6284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2B6284">
        <w:rPr>
          <w:rFonts w:ascii="Times New Roman" w:hAnsi="Times New Roman" w:cs="Times New Roman"/>
          <w:sz w:val="24"/>
          <w:szCs w:val="24"/>
        </w:rPr>
        <w:t xml:space="preserve">ZRÓB </w:t>
      </w:r>
      <w:r w:rsidR="00823879">
        <w:rPr>
          <w:rFonts w:ascii="Times New Roman" w:hAnsi="Times New Roman" w:cs="Times New Roman"/>
          <w:sz w:val="24"/>
          <w:szCs w:val="24"/>
        </w:rPr>
        <w:t xml:space="preserve">ZDJĘCIA </w:t>
      </w:r>
      <w:r>
        <w:rPr>
          <w:rFonts w:ascii="Times New Roman" w:hAnsi="Times New Roman" w:cs="Times New Roman"/>
          <w:sz w:val="24"/>
          <w:szCs w:val="24"/>
        </w:rPr>
        <w:t>KRYSZTAŁKÓW I PRZEŚLIJ DO 06 kwietnia</w:t>
      </w:r>
      <w:r w:rsidRPr="002B6284">
        <w:rPr>
          <w:rFonts w:ascii="Times New Roman" w:hAnsi="Times New Roman" w:cs="Times New Roman"/>
          <w:sz w:val="24"/>
          <w:szCs w:val="24"/>
        </w:rPr>
        <w:t xml:space="preserve"> 2020r.</w:t>
      </w:r>
      <w:r>
        <w:rPr>
          <w:rFonts w:ascii="Times New Roman" w:hAnsi="Times New Roman" w:cs="Times New Roman"/>
          <w:sz w:val="24"/>
          <w:szCs w:val="24"/>
        </w:rPr>
        <w:t xml:space="preserve"> na Messengera lub </w:t>
      </w:r>
      <w:hyperlink r:id="rId7" w:history="1">
        <w:r w:rsidRPr="00561A33">
          <w:rPr>
            <w:rStyle w:val="Hipercze"/>
            <w:rFonts w:ascii="Times New Roman" w:hAnsi="Times New Roman" w:cs="Times New Roman"/>
            <w:sz w:val="24"/>
            <w:szCs w:val="24"/>
          </w:rPr>
          <w:t>madeleine.beierlein@poczta.onet.pl</w:t>
        </w:r>
      </w:hyperlink>
    </w:p>
    <w:p w:rsidR="002B6284" w:rsidRPr="002B6284" w:rsidRDefault="002B6284" w:rsidP="002B6284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2E2037"/>
          <w:sz w:val="24"/>
          <w:szCs w:val="24"/>
          <w:lang w:eastAsia="pl-PL"/>
        </w:rPr>
      </w:pPr>
    </w:p>
    <w:p w:rsidR="008374BD" w:rsidRPr="002B6284" w:rsidRDefault="008374BD" w:rsidP="00CD0CA4">
      <w:pPr>
        <w:rPr>
          <w:rFonts w:ascii="Times New Roman" w:hAnsi="Times New Roman" w:cs="Times New Roman"/>
          <w:sz w:val="24"/>
          <w:szCs w:val="24"/>
        </w:rPr>
      </w:pPr>
    </w:p>
    <w:sectPr w:rsidR="008374BD" w:rsidRPr="002B6284" w:rsidSect="00837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A5637"/>
    <w:multiLevelType w:val="multilevel"/>
    <w:tmpl w:val="716C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EF2396"/>
    <w:multiLevelType w:val="multilevel"/>
    <w:tmpl w:val="E8F4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B80307"/>
    <w:multiLevelType w:val="hybridMultilevel"/>
    <w:tmpl w:val="8AE4C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202DCA"/>
    <w:rsid w:val="00202DCA"/>
    <w:rsid w:val="002B6284"/>
    <w:rsid w:val="003D4777"/>
    <w:rsid w:val="00643EBA"/>
    <w:rsid w:val="00823879"/>
    <w:rsid w:val="008374BD"/>
    <w:rsid w:val="00CD0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4BD"/>
  </w:style>
  <w:style w:type="paragraph" w:styleId="Nagwek5">
    <w:name w:val="heading 5"/>
    <w:basedOn w:val="Normalny"/>
    <w:link w:val="Nagwek5Znak"/>
    <w:uiPriority w:val="9"/>
    <w:qFormat/>
    <w:rsid w:val="003D477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D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2DC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D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4777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3D477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2238">
          <w:marLeft w:val="0"/>
          <w:marRight w:val="0"/>
          <w:marTop w:val="185"/>
          <w:marBottom w:val="92"/>
          <w:divBdr>
            <w:top w:val="single" w:sz="4" w:space="7" w:color="CCCCCC"/>
            <w:left w:val="none" w:sz="0" w:space="0" w:color="auto"/>
            <w:bottom w:val="single" w:sz="4" w:space="2" w:color="CCCCCC"/>
            <w:right w:val="none" w:sz="0" w:space="0" w:color="auto"/>
          </w:divBdr>
          <w:divsChild>
            <w:div w:id="1998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01513">
          <w:marLeft w:val="0"/>
          <w:marRight w:val="0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91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5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5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9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1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7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52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deleine.beierlein@poczta.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deleine.beierlein@poczta.onet.pl" TargetMode="External"/><Relationship Id="rId5" Type="http://schemas.openxmlformats.org/officeDocument/2006/relationships/hyperlink" Target="https://epodreczniki.pl/a/woda-i-jej-wlasciwosci/D17yYdm6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4</cp:revision>
  <dcterms:created xsi:type="dcterms:W3CDTF">2020-03-23T18:08:00Z</dcterms:created>
  <dcterms:modified xsi:type="dcterms:W3CDTF">2020-03-23T19:31:00Z</dcterms:modified>
</cp:coreProperties>
</file>