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4F" w:rsidRDefault="00BF764F" w:rsidP="00CB77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BF764F" w:rsidRDefault="00BF764F" w:rsidP="00CB77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Magdalena Małecka</w:t>
      </w:r>
    </w:p>
    <w:p w:rsidR="00BF764F" w:rsidRDefault="00BF764F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8A2CA2" w:rsidRDefault="00BF764F" w:rsidP="00CB77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IV  </w:t>
      </w:r>
      <w:r>
        <w:rPr>
          <w:rFonts w:ascii="Times New Roman" w:hAnsi="Times New Roman" w:cs="Times New Roman"/>
          <w:b/>
          <w:sz w:val="24"/>
          <w:szCs w:val="24"/>
        </w:rPr>
        <w:t>Zuza</w:t>
      </w:r>
    </w:p>
    <w:p w:rsidR="00BF764F" w:rsidRPr="008A2CA2" w:rsidRDefault="00BF764F" w:rsidP="00CB77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2CA2">
        <w:rPr>
          <w:rFonts w:ascii="Times New Roman" w:hAnsi="Times New Roman" w:cs="Times New Roman"/>
          <w:b/>
          <w:sz w:val="24"/>
          <w:szCs w:val="24"/>
          <w:u w:val="single"/>
        </w:rPr>
        <w:t>Temat: Poznajemy istotę relacji między Bogiem a człowiekiem.</w:t>
      </w:r>
    </w:p>
    <w:p w:rsidR="00BF764F" w:rsidRPr="00BF764F" w:rsidRDefault="00BF764F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64F">
        <w:rPr>
          <w:rFonts w:ascii="Times New Roman" w:hAnsi="Times New Roman" w:cs="Times New Roman"/>
          <w:sz w:val="24"/>
          <w:szCs w:val="24"/>
        </w:rPr>
        <w:t>O winnym krzewie i jego gałązkach opowiadał Chrystus swoim uczniom.</w:t>
      </w:r>
    </w:p>
    <w:p w:rsidR="00BF764F" w:rsidRPr="00C450CE" w:rsidRDefault="00BF764F" w:rsidP="00CB77C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764F">
        <w:rPr>
          <w:rFonts w:ascii="Times New Roman" w:hAnsi="Times New Roman" w:cs="Times New Roman"/>
          <w:sz w:val="24"/>
          <w:szCs w:val="24"/>
        </w:rPr>
        <w:t xml:space="preserve">Przeczytaj fragment z Pisma Świętego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F764F">
        <w:rPr>
          <w:rFonts w:ascii="Times New Roman" w:hAnsi="Times New Roman" w:cs="Times New Roman"/>
          <w:b/>
          <w:i/>
          <w:sz w:val="24"/>
          <w:szCs w:val="24"/>
        </w:rPr>
        <w:t>podręcznik str. 122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) - </w:t>
      </w:r>
      <w:r w:rsidRPr="00C450CE">
        <w:rPr>
          <w:rFonts w:ascii="Times New Roman" w:hAnsi="Times New Roman" w:cs="Times New Roman"/>
          <w:b/>
          <w:i/>
          <w:sz w:val="24"/>
          <w:szCs w:val="24"/>
        </w:rPr>
        <w:t xml:space="preserve">wyszukaj ważne słowa i zapisz je do zeszytu. </w:t>
      </w:r>
    </w:p>
    <w:p w:rsidR="008A2CA2" w:rsidRPr="008A2CA2" w:rsidRDefault="008A2CA2" w:rsidP="00CB77C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A2CA2">
        <w:rPr>
          <w:rFonts w:ascii="Times New Roman" w:hAnsi="Times New Roman" w:cs="Times New Roman"/>
          <w:b/>
          <w:i/>
          <w:sz w:val="24"/>
          <w:szCs w:val="24"/>
        </w:rPr>
        <w:t>Pan oczeku</w:t>
      </w:r>
      <w:r w:rsidR="000C0B1B">
        <w:rPr>
          <w:rFonts w:ascii="Times New Roman" w:hAnsi="Times New Roman" w:cs="Times New Roman"/>
          <w:b/>
          <w:i/>
          <w:sz w:val="24"/>
          <w:szCs w:val="24"/>
        </w:rPr>
        <w:t>je od nas bardzo różnych owoców – uzupełnij.</w:t>
      </w:r>
    </w:p>
    <w:p w:rsidR="008A2CA2" w:rsidRDefault="008A2CA2" w:rsidP="00BF76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A2CA2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6419571"/>
            <wp:effectExtent l="38100" t="19050" r="11430" b="19329"/>
            <wp:docPr id="2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1957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CA2" w:rsidRDefault="008A2CA2" w:rsidP="00BF76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A2CA2" w:rsidRDefault="00E524E1" w:rsidP="00E524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7579895"/>
            <wp:effectExtent l="57150" t="38100" r="30480" b="21055"/>
            <wp:docPr id="1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7989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CA2" w:rsidRPr="00BF764F" w:rsidRDefault="008A2CA2" w:rsidP="00BF764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57E67" w:rsidRPr="00E524E1" w:rsidRDefault="00E524E1" w:rsidP="00CB77C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24E1">
        <w:rPr>
          <w:rFonts w:ascii="Times New Roman" w:hAnsi="Times New Roman" w:cs="Times New Roman"/>
          <w:b/>
          <w:i/>
          <w:sz w:val="24"/>
          <w:szCs w:val="24"/>
        </w:rPr>
        <w:t>Zastanów się:</w:t>
      </w:r>
    </w:p>
    <w:p w:rsidR="00E524E1" w:rsidRDefault="00E524E1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E1">
        <w:rPr>
          <w:rFonts w:ascii="Times New Roman" w:hAnsi="Times New Roman" w:cs="Times New Roman"/>
          <w:sz w:val="24"/>
          <w:szCs w:val="24"/>
        </w:rPr>
        <w:t>Czy wydajemy owoce, których Bóg od nas oczekuje?</w:t>
      </w:r>
    </w:p>
    <w:p w:rsidR="00E524E1" w:rsidRDefault="00E524E1" w:rsidP="00CB77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4E1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0552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24E1">
        <w:rPr>
          <w:rFonts w:ascii="Times New Roman" w:hAnsi="Times New Roman" w:cs="Times New Roman"/>
          <w:b/>
          <w:sz w:val="24"/>
          <w:szCs w:val="24"/>
          <w:u w:val="single"/>
        </w:rPr>
        <w:t>Temat: ,,Kto spożywa ten chleb, będzie żył na wieki” J 6, 51.</w:t>
      </w:r>
    </w:p>
    <w:p w:rsidR="000552C3" w:rsidRPr="00E524E1" w:rsidRDefault="000552C3" w:rsidP="00CB77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552C3" w:rsidRDefault="00E524E1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Przeczytaj fragment z Pisma Świętego </w:t>
      </w:r>
      <w:r w:rsidRPr="00E524E1">
        <w:rPr>
          <w:rFonts w:ascii="Times New Roman" w:hAnsi="Times New Roman" w:cs="Times New Roman"/>
          <w:b/>
          <w:sz w:val="24"/>
          <w:szCs w:val="24"/>
        </w:rPr>
        <w:t>(</w:t>
      </w:r>
      <w:r w:rsidRPr="00E524E1">
        <w:rPr>
          <w:rFonts w:ascii="Times New Roman" w:hAnsi="Times New Roman" w:cs="Times New Roman"/>
          <w:b/>
          <w:i/>
          <w:sz w:val="24"/>
          <w:szCs w:val="24"/>
        </w:rPr>
        <w:t>podręcznik</w:t>
      </w:r>
      <w:r w:rsidR="000552C3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Pr="00E524E1">
        <w:rPr>
          <w:rFonts w:ascii="Times New Roman" w:hAnsi="Times New Roman" w:cs="Times New Roman"/>
          <w:b/>
          <w:i/>
          <w:sz w:val="24"/>
          <w:szCs w:val="24"/>
        </w:rPr>
        <w:t xml:space="preserve"> str. 126</w:t>
      </w:r>
      <w:r w:rsidRPr="00E524E1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14,14-21. </w:t>
      </w:r>
    </w:p>
    <w:p w:rsidR="000552C3" w:rsidRDefault="00E524E1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Cud, jaki miał miejsce nad wodami jeziora, ukazał Boską moc i czułą miłość Jezusa do ludzi.</w:t>
      </w:r>
    </w:p>
    <w:p w:rsidR="00E524E1" w:rsidRDefault="00E524E1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 Hostii przyjmujemy tego samego Jezusa, Syna Maryi, kt</w:t>
      </w:r>
      <w:r w:rsidR="000552C3">
        <w:rPr>
          <w:rFonts w:ascii="Times New Roman" w:hAnsi="Times New Roman" w:cs="Times New Roman"/>
          <w:sz w:val="24"/>
          <w:szCs w:val="24"/>
        </w:rPr>
        <w:t>óry tamtego wieczoru dokonał cud</w:t>
      </w:r>
      <w:r>
        <w:rPr>
          <w:rFonts w:ascii="Times New Roman" w:hAnsi="Times New Roman" w:cs="Times New Roman"/>
          <w:sz w:val="24"/>
          <w:szCs w:val="24"/>
        </w:rPr>
        <w:t>u. Który nawracał, uzdrawiał, pomagał, wspierał, oddał za każdego z nas swoje życie.</w:t>
      </w:r>
    </w:p>
    <w:p w:rsidR="000552C3" w:rsidRDefault="000552C3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Dziś jest wśród nas, w tabernakulum czeka, tęskni za nami. </w:t>
      </w:r>
    </w:p>
    <w:p w:rsidR="000552C3" w:rsidRPr="000552C3" w:rsidRDefault="000552C3" w:rsidP="00CB77C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52C3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971550" y="2266950"/>
            <wp:positionH relativeFrom="margin">
              <wp:align>left</wp:align>
            </wp:positionH>
            <wp:positionV relativeFrom="margin">
              <wp:align>top</wp:align>
            </wp:positionV>
            <wp:extent cx="2038350" cy="4533900"/>
            <wp:effectExtent l="76200" t="57150" r="57150" b="57150"/>
            <wp:wrapSquare wrapText="bothSides"/>
            <wp:docPr id="3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53390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52C3">
        <w:rPr>
          <w:rFonts w:ascii="Times New Roman" w:hAnsi="Times New Roman" w:cs="Times New Roman"/>
          <w:b/>
          <w:i/>
          <w:sz w:val="24"/>
          <w:szCs w:val="24"/>
        </w:rPr>
        <w:t>Zapisz do zeszytu temat i odpowiedz na pytanie:</w:t>
      </w:r>
    </w:p>
    <w:p w:rsidR="000552C3" w:rsidRPr="00C450CE" w:rsidRDefault="000552C3" w:rsidP="00CB77C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50CE">
        <w:rPr>
          <w:rFonts w:ascii="Times New Roman" w:hAnsi="Times New Roman" w:cs="Times New Roman"/>
          <w:b/>
          <w:i/>
          <w:sz w:val="24"/>
          <w:szCs w:val="24"/>
        </w:rPr>
        <w:t>Jakie wydarzenie było zapowiedzią Eucharystii?</w:t>
      </w:r>
    </w:p>
    <w:p w:rsidR="00A10133" w:rsidRDefault="00A10133" w:rsidP="00CB7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E524E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10133" w:rsidRDefault="00A10133" w:rsidP="00A1013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A10133" w:rsidRDefault="00A10133" w:rsidP="00A1013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Magdalena Małecka</w:t>
      </w:r>
    </w:p>
    <w:p w:rsidR="00A10133" w:rsidRDefault="00A10133" w:rsidP="00A101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A10133" w:rsidRDefault="00A10133" w:rsidP="003A6D5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  </w:t>
      </w:r>
      <w:r>
        <w:rPr>
          <w:rFonts w:ascii="Times New Roman" w:hAnsi="Times New Roman" w:cs="Times New Roman"/>
          <w:b/>
          <w:sz w:val="24"/>
          <w:szCs w:val="24"/>
        </w:rPr>
        <w:t>Jakub, Bartosz</w:t>
      </w:r>
    </w:p>
    <w:p w:rsidR="00CB77C5" w:rsidRPr="00CB77C5" w:rsidRDefault="00CB77C5" w:rsidP="003A6D5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914400" y="2209800"/>
            <wp:positionH relativeFrom="margin">
              <wp:align>left</wp:align>
            </wp:positionH>
            <wp:positionV relativeFrom="margin">
              <wp:align>center</wp:align>
            </wp:positionV>
            <wp:extent cx="2019300" cy="6858000"/>
            <wp:effectExtent l="19050" t="19050" r="19050" b="19050"/>
            <wp:wrapSquare wrapText="bothSides"/>
            <wp:docPr id="4" name="Obraz 1" descr="C:\Users\8440p\Documents\Scanned Documents\Obraz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7)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858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prstDash val="lgDash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77C5">
        <w:rPr>
          <w:rFonts w:ascii="Times New Roman" w:hAnsi="Times New Roman" w:cs="Times New Roman"/>
          <w:b/>
          <w:sz w:val="24"/>
          <w:szCs w:val="24"/>
        </w:rPr>
        <w:t>Temat: Kształtujemy postawę osobistego świadectwa wiary.</w:t>
      </w:r>
    </w:p>
    <w:p w:rsidR="00CB77C5" w:rsidRDefault="00CB77C5" w:rsidP="003A6D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77C5">
        <w:rPr>
          <w:rFonts w:ascii="Times New Roman" w:hAnsi="Times New Roman" w:cs="Times New Roman"/>
          <w:sz w:val="24"/>
          <w:szCs w:val="24"/>
        </w:rPr>
        <w:t>Ewangelia jest żywym słowem Boga. Ma ona moc przemieniania naszego życia, nadawania mu właściwego kierunku i celu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77C5" w:rsidRDefault="00CB77C5" w:rsidP="003A6D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Przyjrzyj się fotografiom w podręczniku str. 122                        i zastanów się: Jaki motyw powtarza się na tych trzech fotografiach?</w:t>
      </w:r>
    </w:p>
    <w:p w:rsidR="00CB77C5" w:rsidRDefault="00CB77C5" w:rsidP="003A6D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Motywem wspólnym jest światło. Bez światła trudno byłoby nam żyć. Przeczytaj fragment z Pisma Świętego (podręcznik str.122) M t 5,14-16. Pan Jezus w swoim nauczaniu nazywa nas ,,światłem świat”, a także ,,swoimi przyjaciółmi”</w:t>
      </w:r>
      <w:r w:rsidR="003A6D5F">
        <w:rPr>
          <w:rFonts w:ascii="Times New Roman" w:hAnsi="Times New Roman" w:cs="Times New Roman"/>
          <w:sz w:val="24"/>
          <w:szCs w:val="24"/>
        </w:rPr>
        <w:t>.</w:t>
      </w:r>
    </w:p>
    <w:p w:rsidR="003A6D5F" w:rsidRDefault="003A6D5F" w:rsidP="003A6D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Chrystus pragnie, aby Jego słowa zapisane w Biblii były wciąż obecne w naszych sercach. Wtedy staniemy się przyjaciółmi Jezusa, ,,światłością świata”, żywą Ewangelią dla naszych najbliższych: w rodzinie, we wspólnocie Kościoła, dla kolegów i koleżanek w szkole. Żyjąc Ewangelią, każdego dnia pozwalamy innym dostrzec Jezusa i Jego naukę.</w:t>
      </w:r>
    </w:p>
    <w:p w:rsidR="003A6D5F" w:rsidRPr="00C450CE" w:rsidRDefault="003A6D5F" w:rsidP="003A6D5F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50CE">
        <w:rPr>
          <w:rFonts w:ascii="Times New Roman" w:hAnsi="Times New Roman" w:cs="Times New Roman"/>
          <w:b/>
          <w:i/>
          <w:sz w:val="24"/>
          <w:szCs w:val="24"/>
        </w:rPr>
        <w:t>Zapisz do zeszytu temat i odpowiedz na pytanie: Jak możemy żyć każdego dnia nauką Ewangelii?</w:t>
      </w:r>
    </w:p>
    <w:p w:rsidR="00A10133" w:rsidRPr="00C450CE" w:rsidRDefault="00A10133" w:rsidP="00CB77C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A6D5F" w:rsidRDefault="003A6D5F" w:rsidP="00CB77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6D5F" w:rsidRDefault="003A6D5F" w:rsidP="00CB77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6D5F" w:rsidRDefault="003A6D5F" w:rsidP="00CB77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6D5F" w:rsidRDefault="003A6D5F" w:rsidP="00CB77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6D5F" w:rsidRDefault="003A6D5F" w:rsidP="00CB77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6D5F" w:rsidRDefault="003A6D5F" w:rsidP="00CB77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6D5F" w:rsidRDefault="003A6D5F" w:rsidP="00CB77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6D5F" w:rsidRPr="0055658C" w:rsidRDefault="003A6D5F" w:rsidP="003A6D5F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658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</w:t>
      </w:r>
      <w:r w:rsidR="000C0B1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55658C">
        <w:rPr>
          <w:rFonts w:ascii="Times New Roman" w:hAnsi="Times New Roman" w:cs="Times New Roman"/>
          <w:b/>
          <w:sz w:val="24"/>
          <w:szCs w:val="24"/>
          <w:u w:val="single"/>
        </w:rPr>
        <w:t xml:space="preserve"> Utrwalenie wiadomości – Bóg naucza przez Jezusa.</w:t>
      </w:r>
    </w:p>
    <w:p w:rsidR="0055658C" w:rsidRDefault="0055658C" w:rsidP="005565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porównuje siebie do winnego krzewu, którego latoroślami jesteśmy my. W krzewie winnym krążą soki, dzięki którym latorośle rodzą dorodne grona. Jak soki krążą w winnym krzewie i latoroślach tak życie Boże krąży w nas. Jest to łaska Boża, którą nazywamy łaską uświęcającą.</w:t>
      </w:r>
    </w:p>
    <w:p w:rsidR="00503324" w:rsidRDefault="00503324" w:rsidP="0055658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7158953"/>
            <wp:effectExtent l="76200" t="57150" r="49530" b="60997"/>
            <wp:docPr id="5" name="Obraz 1" descr="C:\Users\8440p\Documents\Scanned Documents\Obraz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8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58953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B1B" w:rsidRPr="000C0B1B" w:rsidRDefault="000C0B1B" w:rsidP="0055658C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Zapamiętaj i zapisz do zeszytu: </w:t>
      </w:r>
      <w:r w:rsidRPr="000C0B1B">
        <w:rPr>
          <w:rFonts w:ascii="Times New Roman" w:hAnsi="Times New Roman" w:cs="Times New Roman"/>
          <w:b/>
          <w:i/>
          <w:sz w:val="24"/>
          <w:szCs w:val="24"/>
        </w:rPr>
        <w:t>Łaska uświęcająca to życie Boże w nas.</w:t>
      </w:r>
    </w:p>
    <w:p w:rsidR="000C14F3" w:rsidRDefault="000C14F3" w:rsidP="000C14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20-24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0C14F3" w:rsidRDefault="000C14F3" w:rsidP="000C14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– wychowawca p. Magdalena Małecka</w:t>
      </w:r>
    </w:p>
    <w:p w:rsidR="000C14F3" w:rsidRDefault="000C14F3" w:rsidP="000C14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Polecam - https://youtu.be/wzvWS2exE1s</w:t>
      </w:r>
    </w:p>
    <w:p w:rsidR="000C14F3" w:rsidRDefault="000C14F3" w:rsidP="000C14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Kl. VII  </w:t>
      </w:r>
      <w:r>
        <w:rPr>
          <w:rFonts w:ascii="Times New Roman" w:hAnsi="Times New Roman" w:cs="Times New Roman"/>
          <w:b/>
          <w:sz w:val="24"/>
          <w:szCs w:val="24"/>
        </w:rPr>
        <w:t>Mikołaj</w:t>
      </w:r>
    </w:p>
    <w:p w:rsidR="000C14F3" w:rsidRDefault="000C14F3" w:rsidP="000C14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2E8" w:rsidRDefault="000C14F3" w:rsidP="007712E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Temat: O pracy  i modlitwie – Święty Be</w:t>
      </w:r>
      <w:r w:rsidR="007712E8">
        <w:rPr>
          <w:rFonts w:ascii="Times New Roman" w:hAnsi="Times New Roman" w:cs="Times New Roman"/>
          <w:b/>
          <w:sz w:val="24"/>
          <w:szCs w:val="24"/>
        </w:rPr>
        <w:t>nedykt. (DZ)</w:t>
      </w:r>
    </w:p>
    <w:p w:rsidR="007712E8" w:rsidRDefault="007712E8" w:rsidP="007712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2E8">
        <w:rPr>
          <w:rFonts w:ascii="Times New Roman" w:hAnsi="Times New Roman" w:cs="Times New Roman"/>
          <w:sz w:val="24"/>
          <w:szCs w:val="24"/>
        </w:rPr>
        <w:t xml:space="preserve">Odmów modlitwę do Duch Świętego. Przeczytaj opowiadanie pt.: </w:t>
      </w:r>
      <w:r w:rsidRPr="007712E8">
        <w:rPr>
          <w:rFonts w:ascii="Times New Roman" w:hAnsi="Times New Roman" w:cs="Times New Roman"/>
          <w:i/>
          <w:sz w:val="24"/>
          <w:szCs w:val="24"/>
        </w:rPr>
        <w:t>Dwa wiosła</w:t>
      </w:r>
      <w:r w:rsidRPr="007712E8">
        <w:rPr>
          <w:rFonts w:ascii="Times New Roman" w:hAnsi="Times New Roman" w:cs="Times New Roman"/>
          <w:sz w:val="24"/>
          <w:szCs w:val="24"/>
        </w:rPr>
        <w:t xml:space="preserve"> (podręcznik: str. 98)</w:t>
      </w:r>
      <w:r>
        <w:rPr>
          <w:rFonts w:ascii="Times New Roman" w:hAnsi="Times New Roman" w:cs="Times New Roman"/>
          <w:sz w:val="24"/>
          <w:szCs w:val="24"/>
        </w:rPr>
        <w:t>. Zastanówmy się: Co to znaczy ,,kręcić się w kółko”? – tzn. nie posuwać się naprzód w pracy, w rozwoju, tracić czas na bezcelowe działanie).</w:t>
      </w:r>
    </w:p>
    <w:p w:rsidR="00B1776B" w:rsidRDefault="00B1776B" w:rsidP="007712E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1776B">
        <w:rPr>
          <w:rFonts w:ascii="Times New Roman" w:hAnsi="Times New Roman" w:cs="Times New Roman"/>
          <w:b/>
          <w:i/>
          <w:sz w:val="24"/>
          <w:szCs w:val="24"/>
        </w:rPr>
        <w:t>Zasada benedyktyńska - ,,Módl się i pracuj”.</w:t>
      </w:r>
    </w:p>
    <w:p w:rsidR="00CC1D98" w:rsidRDefault="00CC1D98" w:rsidP="007712E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C1D98" w:rsidRPr="00CC1D98" w:rsidRDefault="00CC1D98" w:rsidP="00CC1D9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3714750" cy="4076700"/>
            <wp:effectExtent l="19050" t="0" r="0" b="0"/>
            <wp:docPr id="6" name="Obraz 1" descr="C:\Users\8440p\Documents\Scanned Documents\Obraz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2)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8D5" w:rsidRDefault="00CC1D98" w:rsidP="00CC1D9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Święty Benedykt z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Nursji</w:t>
      </w:r>
      <w:proofErr w:type="spellEnd"/>
    </w:p>
    <w:p w:rsidR="00FB525B" w:rsidRDefault="00FB525B" w:rsidP="00CC1D9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B525B" w:rsidRPr="00FB525B" w:rsidRDefault="00FB525B" w:rsidP="00FB525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525B">
        <w:rPr>
          <w:rFonts w:ascii="Times New Roman" w:hAnsi="Times New Roman" w:cs="Times New Roman"/>
          <w:sz w:val="24"/>
          <w:szCs w:val="24"/>
        </w:rPr>
        <w:t>Przeczy</w:t>
      </w:r>
      <w:r w:rsidR="008E0645">
        <w:rPr>
          <w:rFonts w:ascii="Times New Roman" w:hAnsi="Times New Roman" w:cs="Times New Roman"/>
          <w:sz w:val="24"/>
          <w:szCs w:val="24"/>
        </w:rPr>
        <w:t>taj życiorys Ś</w:t>
      </w:r>
      <w:r>
        <w:rPr>
          <w:rFonts w:ascii="Times New Roman" w:hAnsi="Times New Roman" w:cs="Times New Roman"/>
          <w:sz w:val="24"/>
          <w:szCs w:val="24"/>
        </w:rPr>
        <w:t>więtego Benedykta (podręcznik str. 98-99).</w:t>
      </w:r>
    </w:p>
    <w:p w:rsidR="00FB525B" w:rsidRPr="00FB525B" w:rsidRDefault="00FB525B" w:rsidP="00CC1D98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B525B" w:rsidRDefault="00FB525B" w:rsidP="00CC1D9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B525B" w:rsidRDefault="00FB525B" w:rsidP="00CC1D9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B525B" w:rsidRPr="00B1776B" w:rsidRDefault="00FB525B" w:rsidP="00CC1D9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712E8" w:rsidRDefault="00FB525B" w:rsidP="00FB52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4829175" cy="2857500"/>
            <wp:effectExtent l="19050" t="0" r="9525" b="0"/>
            <wp:docPr id="7" name="Obraz 1" descr="C:\Users\8440p\Documents\Scanned Documents\Obraz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3)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2E8" w:rsidRDefault="00FB525B" w:rsidP="00FB525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B525B">
        <w:rPr>
          <w:rFonts w:ascii="Times New Roman" w:hAnsi="Times New Roman" w:cs="Times New Roman"/>
          <w:b/>
          <w:i/>
          <w:sz w:val="24"/>
          <w:szCs w:val="24"/>
        </w:rPr>
        <w:t>Opactwo Benedyktynów na Monte Cassino (Włochy)</w:t>
      </w:r>
    </w:p>
    <w:p w:rsidR="008E0645" w:rsidRDefault="008E0645" w:rsidP="00FB525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E0645" w:rsidRPr="00C450CE" w:rsidRDefault="008E0645" w:rsidP="008E064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450CE">
        <w:rPr>
          <w:rFonts w:ascii="Times New Roman" w:hAnsi="Times New Roman" w:cs="Times New Roman"/>
          <w:b/>
          <w:i/>
          <w:sz w:val="24"/>
          <w:szCs w:val="24"/>
        </w:rPr>
        <w:t>Zapisz do zeszytu temat i opisz Świętego Benedykta.</w:t>
      </w:r>
    </w:p>
    <w:p w:rsidR="00F72311" w:rsidRPr="00C450CE" w:rsidRDefault="00F72311" w:rsidP="00FB525B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Default="00F72311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0645" w:rsidRDefault="008E0645" w:rsidP="00F7231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2311" w:rsidRPr="008E0645" w:rsidRDefault="007712E8" w:rsidP="00F7231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64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Utrwalenie wiadomości </w:t>
      </w:r>
      <w:r w:rsidR="00F72311" w:rsidRPr="008E0645">
        <w:rPr>
          <w:rFonts w:ascii="Times New Roman" w:hAnsi="Times New Roman" w:cs="Times New Roman"/>
          <w:b/>
          <w:sz w:val="24"/>
          <w:szCs w:val="24"/>
        </w:rPr>
        <w:t>–</w:t>
      </w:r>
      <w:r w:rsidRPr="008E06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645">
        <w:rPr>
          <w:rFonts w:ascii="Times New Roman" w:hAnsi="Times New Roman" w:cs="Times New Roman"/>
          <w:b/>
          <w:sz w:val="24"/>
          <w:szCs w:val="24"/>
        </w:rPr>
        <w:t>módl się i pracuj.</w:t>
      </w:r>
    </w:p>
    <w:p w:rsidR="003A6D5F" w:rsidRPr="00C450CE" w:rsidRDefault="00F72311" w:rsidP="003A6D5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72311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553075" cy="7934325"/>
            <wp:effectExtent l="19050" t="19050" r="28575" b="28575"/>
            <wp:docPr id="9" name="Obraz 1" descr="C:\Users\8440p\Documents\Scanned Documents\Obraz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4)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343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1854">
        <w:rPr>
          <w:rFonts w:ascii="Times New Roman" w:hAnsi="Times New Roman" w:cs="Times New Roman"/>
          <w:sz w:val="24"/>
          <w:szCs w:val="24"/>
        </w:rPr>
        <w:t>Przeczytaj tekst</w:t>
      </w:r>
      <w:r w:rsidR="00181854" w:rsidRPr="00C450C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8E0645" w:rsidRPr="00C450CE">
        <w:rPr>
          <w:rFonts w:ascii="Times New Roman" w:hAnsi="Times New Roman" w:cs="Times New Roman"/>
          <w:b/>
          <w:i/>
          <w:sz w:val="24"/>
          <w:szCs w:val="24"/>
        </w:rPr>
        <w:t>Zapisz do zeszytu temat, narysuj łódź z wiosłami. Na jednym wiośle umieść napis ,,módl się”</w:t>
      </w:r>
      <w:r w:rsidR="00181854" w:rsidRPr="00C450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E0645" w:rsidRPr="00C450CE">
        <w:rPr>
          <w:rFonts w:ascii="Times New Roman" w:hAnsi="Times New Roman" w:cs="Times New Roman"/>
          <w:b/>
          <w:i/>
          <w:sz w:val="24"/>
          <w:szCs w:val="24"/>
        </w:rPr>
        <w:t>a na drugim ,,pracuj”.</w:t>
      </w:r>
    </w:p>
    <w:sectPr w:rsidR="003A6D5F" w:rsidRPr="00C450CE" w:rsidSect="00A56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5645C"/>
    <w:multiLevelType w:val="hybridMultilevel"/>
    <w:tmpl w:val="156AC6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5757C"/>
    <w:multiLevelType w:val="hybridMultilevel"/>
    <w:tmpl w:val="242AC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9A640B"/>
    <w:multiLevelType w:val="hybridMultilevel"/>
    <w:tmpl w:val="F112E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090BA3"/>
    <w:multiLevelType w:val="hybridMultilevel"/>
    <w:tmpl w:val="3B741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F764F"/>
    <w:rsid w:val="00007DE3"/>
    <w:rsid w:val="000552C3"/>
    <w:rsid w:val="000C0B1B"/>
    <w:rsid w:val="000C14F3"/>
    <w:rsid w:val="000D432D"/>
    <w:rsid w:val="000F5CCC"/>
    <w:rsid w:val="00105864"/>
    <w:rsid w:val="00181854"/>
    <w:rsid w:val="001F089E"/>
    <w:rsid w:val="00335FBD"/>
    <w:rsid w:val="003A6D5F"/>
    <w:rsid w:val="004E74F4"/>
    <w:rsid w:val="00503324"/>
    <w:rsid w:val="0055658C"/>
    <w:rsid w:val="007712E8"/>
    <w:rsid w:val="007C60B9"/>
    <w:rsid w:val="007F095C"/>
    <w:rsid w:val="008028D5"/>
    <w:rsid w:val="008A2CA2"/>
    <w:rsid w:val="008B35DF"/>
    <w:rsid w:val="008E0645"/>
    <w:rsid w:val="00984F6D"/>
    <w:rsid w:val="00A059B8"/>
    <w:rsid w:val="00A10133"/>
    <w:rsid w:val="00A36989"/>
    <w:rsid w:val="00A44FA7"/>
    <w:rsid w:val="00A56E50"/>
    <w:rsid w:val="00AE041F"/>
    <w:rsid w:val="00B1776B"/>
    <w:rsid w:val="00BF764F"/>
    <w:rsid w:val="00C450CE"/>
    <w:rsid w:val="00CB77C5"/>
    <w:rsid w:val="00CC1D98"/>
    <w:rsid w:val="00CE5FB1"/>
    <w:rsid w:val="00CF75FA"/>
    <w:rsid w:val="00D0314F"/>
    <w:rsid w:val="00D56B40"/>
    <w:rsid w:val="00E524E1"/>
    <w:rsid w:val="00F12BE4"/>
    <w:rsid w:val="00F72311"/>
    <w:rsid w:val="00F725C9"/>
    <w:rsid w:val="00FA02F4"/>
    <w:rsid w:val="00FB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6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764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2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2CA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1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1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1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1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133"/>
    <w:rPr>
      <w:b/>
      <w:bCs/>
    </w:rPr>
  </w:style>
  <w:style w:type="character" w:styleId="Hipercze">
    <w:name w:val="Hyperlink"/>
    <w:basedOn w:val="Domylnaczcionkaakapitu"/>
    <w:uiPriority w:val="99"/>
    <w:unhideWhenUsed/>
    <w:rsid w:val="00CB7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27</cp:revision>
  <dcterms:created xsi:type="dcterms:W3CDTF">2020-04-20T10:47:00Z</dcterms:created>
  <dcterms:modified xsi:type="dcterms:W3CDTF">2020-04-21T14:57:00Z</dcterms:modified>
</cp:coreProperties>
</file>