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05F3" w:rsidRPr="00394526" w:rsidRDefault="007378B3">
      <w:pPr>
        <w:rPr>
          <w:sz w:val="24"/>
          <w:szCs w:val="24"/>
        </w:rPr>
      </w:pPr>
      <w:bookmarkStart w:id="0" w:name="_GoBack"/>
      <w:r w:rsidRPr="00394526">
        <w:rPr>
          <w:sz w:val="24"/>
          <w:szCs w:val="24"/>
        </w:rPr>
        <w:t>Klasa 6s</w:t>
      </w:r>
      <w:r w:rsidR="00394526">
        <w:rPr>
          <w:sz w:val="24"/>
          <w:szCs w:val="24"/>
        </w:rPr>
        <w:t xml:space="preserve"> </w:t>
      </w:r>
      <w:r w:rsidRPr="00394526">
        <w:rPr>
          <w:sz w:val="24"/>
          <w:szCs w:val="24"/>
        </w:rPr>
        <w:t>– wychowawca p. Piotr Mielcarek</w:t>
      </w:r>
    </w:p>
    <w:p w:rsidR="007378B3" w:rsidRPr="00081FE9" w:rsidRDefault="007378B3">
      <w:pPr>
        <w:rPr>
          <w:i/>
        </w:rPr>
      </w:pPr>
      <w:r w:rsidRPr="00081FE9">
        <w:rPr>
          <w:i/>
        </w:rPr>
        <w:t>Kochani, witam Was serdecznie po pierwszych samodzielnych, aczkolwiek pewnie przy wsparciu Rodziców</w:t>
      </w:r>
      <w:r w:rsidR="006F3165" w:rsidRPr="00081FE9">
        <w:rPr>
          <w:i/>
        </w:rPr>
        <w:t>,</w:t>
      </w:r>
      <w:r w:rsidRPr="00081FE9">
        <w:rPr>
          <w:i/>
        </w:rPr>
        <w:t xml:space="preserve"> lekcjach historii. Mamy zawsz dwie godziny tygodniowo, ale nie martwcie się – postaram się zbytnio Was nie obciążać.</w:t>
      </w:r>
    </w:p>
    <w:p w:rsidR="007378B3" w:rsidRPr="00081FE9" w:rsidRDefault="007378B3">
      <w:pPr>
        <w:rPr>
          <w:i/>
        </w:rPr>
      </w:pPr>
      <w:r w:rsidRPr="00081FE9">
        <w:rPr>
          <w:i/>
        </w:rPr>
        <w:t>Historia to taka lekcja, która powinna być opowiedziana…</w:t>
      </w:r>
    </w:p>
    <w:p w:rsidR="00133DA1" w:rsidRPr="00081FE9" w:rsidRDefault="007378B3" w:rsidP="00133DA1">
      <w:pPr>
        <w:rPr>
          <w:i/>
        </w:rPr>
      </w:pPr>
      <w:r w:rsidRPr="00081FE9">
        <w:rPr>
          <w:i/>
        </w:rPr>
        <w:t>W tym czasie musimy jednak skupić się na samodzielnym czytaniu, rozumieniu i interpretowaniu tekstu z podręcznika</w:t>
      </w:r>
      <w:r w:rsidR="00133DA1" w:rsidRPr="00081FE9">
        <w:rPr>
          <w:i/>
        </w:rPr>
        <w:t xml:space="preserve"> – to również ważna i potrzebna umiejętność</w:t>
      </w:r>
      <w:r w:rsidRPr="00081FE9">
        <w:rPr>
          <w:i/>
        </w:rPr>
        <w:t xml:space="preserve">. Jeżeli go nie macie można skorzystać z darmowej i dostępnej dla wszystkich </w:t>
      </w:r>
      <w:r w:rsidR="00133DA1" w:rsidRPr="00081FE9">
        <w:rPr>
          <w:i/>
        </w:rPr>
        <w:t>elektronicznej wersji na stronie Nowej Ery (</w:t>
      </w:r>
      <w:hyperlink r:id="rId5" w:history="1">
        <w:r w:rsidR="00133DA1" w:rsidRPr="00081FE9">
          <w:rPr>
            <w:rStyle w:val="Hipercze"/>
            <w:i/>
          </w:rPr>
          <w:t>www.nowaera.pl/naukazdalna</w:t>
        </w:r>
      </w:hyperlink>
      <w:r w:rsidR="00133DA1" w:rsidRPr="00081FE9">
        <w:rPr>
          <w:i/>
        </w:rPr>
        <w:t>).</w:t>
      </w:r>
    </w:p>
    <w:p w:rsidR="00133DA1" w:rsidRPr="00081FE9" w:rsidRDefault="00133DA1" w:rsidP="00133DA1">
      <w:pPr>
        <w:rPr>
          <w:i/>
        </w:rPr>
      </w:pPr>
      <w:r w:rsidRPr="00081FE9">
        <w:rPr>
          <w:i/>
        </w:rPr>
        <w:t>W każdą środę będę zamieszczała dla was materiały w ten sposób, że:</w:t>
      </w:r>
    </w:p>
    <w:p w:rsidR="00133DA1" w:rsidRPr="00081FE9" w:rsidRDefault="00133DA1" w:rsidP="00133DA1">
      <w:pPr>
        <w:pStyle w:val="Akapitzlist"/>
        <w:numPr>
          <w:ilvl w:val="0"/>
          <w:numId w:val="1"/>
        </w:numPr>
        <w:rPr>
          <w:i/>
        </w:rPr>
      </w:pPr>
      <w:r w:rsidRPr="00081FE9">
        <w:rPr>
          <w:i/>
        </w:rPr>
        <w:t>Lekcja będzie sprawdzeniem tego, czy potraficie pracować z podręcznikiem</w:t>
      </w:r>
      <w:r w:rsidR="00D74D4C" w:rsidRPr="00081FE9">
        <w:rPr>
          <w:i/>
        </w:rPr>
        <w:t xml:space="preserve"> – test możecie skopiować, uzupełnić i przesłać mi w formie dokumentu Word na maila lub przepisać </w:t>
      </w:r>
      <w:r w:rsidR="00D74D4C" w:rsidRPr="00081FE9">
        <w:rPr>
          <w:i/>
        </w:rPr>
        <w:br/>
        <w:t>do zeszytu i uzupełniony wysłać w formie zdjęcia na telefon.</w:t>
      </w:r>
    </w:p>
    <w:p w:rsidR="00D74D4C" w:rsidRPr="00081FE9" w:rsidRDefault="00D74D4C" w:rsidP="00D74D4C">
      <w:pPr>
        <w:pStyle w:val="Akapitzlist"/>
        <w:rPr>
          <w:i/>
        </w:rPr>
      </w:pPr>
    </w:p>
    <w:p w:rsidR="00133DA1" w:rsidRPr="00081FE9" w:rsidRDefault="00133DA1" w:rsidP="00133DA1">
      <w:pPr>
        <w:pStyle w:val="Akapitzlist"/>
        <w:numPr>
          <w:ilvl w:val="0"/>
          <w:numId w:val="1"/>
        </w:numPr>
        <w:rPr>
          <w:i/>
        </w:rPr>
      </w:pPr>
      <w:r w:rsidRPr="00081FE9">
        <w:rPr>
          <w:i/>
        </w:rPr>
        <w:t>To notatka i nowa lekcja do przeczytania</w:t>
      </w:r>
      <w:r w:rsidR="00D74D4C" w:rsidRPr="00081FE9">
        <w:rPr>
          <w:i/>
        </w:rPr>
        <w:t xml:space="preserve"> – możesz ją wydrukować i wkleić do zeszytu </w:t>
      </w:r>
      <w:r w:rsidR="00D74D4C" w:rsidRPr="00081FE9">
        <w:rPr>
          <w:i/>
        </w:rPr>
        <w:br/>
        <w:t>lub po prostu przepisać</w:t>
      </w:r>
    </w:p>
    <w:p w:rsidR="00133DA1" w:rsidRPr="00081FE9" w:rsidRDefault="00133DA1" w:rsidP="00133DA1">
      <w:pPr>
        <w:ind w:left="360"/>
        <w:rPr>
          <w:i/>
        </w:rPr>
      </w:pPr>
      <w:r w:rsidRPr="00081FE9">
        <w:rPr>
          <w:i/>
        </w:rPr>
        <w:t>…a więc zaczynamy</w:t>
      </w:r>
      <w:r w:rsidR="007378B3" w:rsidRPr="00081FE9">
        <w:rPr>
          <w:i/>
        </w:rPr>
        <w:t xml:space="preserve"> </w:t>
      </w:r>
    </w:p>
    <w:p w:rsidR="00133DA1" w:rsidRPr="00081FE9" w:rsidRDefault="009C4B7F" w:rsidP="00133DA1">
      <w:pPr>
        <w:rPr>
          <w:i/>
        </w:rPr>
      </w:pPr>
      <w:r w:rsidRPr="00081FE9">
        <w:rPr>
          <w:i/>
        </w:rPr>
        <w:t xml:space="preserve">Najpierw odnajdź tematy dla swojej klasy </w:t>
      </w:r>
    </w:p>
    <w:bookmarkEnd w:id="0"/>
    <w:p w:rsidR="00133DA1" w:rsidRDefault="00133DA1" w:rsidP="00133DA1"/>
    <w:p w:rsidR="007378B3" w:rsidRPr="00394526" w:rsidRDefault="00133DA1" w:rsidP="00133DA1">
      <w:pPr>
        <w:rPr>
          <w:b/>
          <w:color w:val="FF0000"/>
          <w:sz w:val="28"/>
          <w:szCs w:val="28"/>
        </w:rPr>
      </w:pPr>
      <w:r w:rsidRPr="00394526">
        <w:rPr>
          <w:b/>
          <w:color w:val="FF0000"/>
          <w:sz w:val="28"/>
          <w:szCs w:val="28"/>
        </w:rPr>
        <w:t>Klasa VI</w:t>
      </w:r>
    </w:p>
    <w:p w:rsidR="00133DA1" w:rsidRPr="00133DA1" w:rsidRDefault="00133DA1" w:rsidP="00133DA1">
      <w:pPr>
        <w:rPr>
          <w:rFonts w:ascii="Times New Roman" w:hAnsi="Times New Roman" w:cs="Times New Roman"/>
          <w:sz w:val="24"/>
          <w:szCs w:val="24"/>
        </w:rPr>
      </w:pPr>
      <w:r w:rsidRPr="00133DA1">
        <w:rPr>
          <w:rFonts w:ascii="Times New Roman" w:hAnsi="Times New Roman" w:cs="Times New Roman"/>
          <w:sz w:val="24"/>
          <w:szCs w:val="24"/>
        </w:rPr>
        <w:t>Przypomnijmy sobie przepracowane tematy</w:t>
      </w:r>
      <w:r w:rsidR="003765C9">
        <w:rPr>
          <w:rFonts w:ascii="Times New Roman" w:hAnsi="Times New Roman" w:cs="Times New Roman"/>
          <w:sz w:val="24"/>
          <w:szCs w:val="24"/>
        </w:rPr>
        <w:t xml:space="preserve"> (podręcznik </w:t>
      </w:r>
      <w:r>
        <w:rPr>
          <w:rFonts w:ascii="Times New Roman" w:hAnsi="Times New Roman" w:cs="Times New Roman"/>
          <w:sz w:val="24"/>
          <w:szCs w:val="24"/>
        </w:rPr>
        <w:t>s.</w:t>
      </w:r>
      <w:r w:rsidR="003765C9">
        <w:rPr>
          <w:rFonts w:ascii="Times New Roman" w:hAnsi="Times New Roman" w:cs="Times New Roman"/>
          <w:sz w:val="24"/>
          <w:szCs w:val="24"/>
        </w:rPr>
        <w:t>158-173)</w:t>
      </w:r>
      <w:r w:rsidRPr="00133DA1">
        <w:rPr>
          <w:rFonts w:ascii="Times New Roman" w:hAnsi="Times New Roman" w:cs="Times New Roman"/>
          <w:sz w:val="24"/>
          <w:szCs w:val="24"/>
        </w:rPr>
        <w:t>:</w:t>
      </w:r>
    </w:p>
    <w:p w:rsidR="00133DA1" w:rsidRPr="00133DA1" w:rsidRDefault="00133DA1" w:rsidP="00133DA1">
      <w:pPr>
        <w:pStyle w:val="NormalnyWeb"/>
      </w:pPr>
      <w:r w:rsidRPr="00133DA1">
        <w:t>1.            I rozbiór Polski</w:t>
      </w:r>
    </w:p>
    <w:p w:rsidR="00133DA1" w:rsidRPr="00133DA1" w:rsidRDefault="00133DA1" w:rsidP="00133DA1">
      <w:pPr>
        <w:pStyle w:val="NormalnyWeb"/>
      </w:pPr>
      <w:r w:rsidRPr="00133DA1">
        <w:t>2.            Kultura polskiego oświecenia</w:t>
      </w:r>
    </w:p>
    <w:p w:rsidR="00133DA1" w:rsidRDefault="00133DA1" w:rsidP="00133DA1">
      <w:pPr>
        <w:pStyle w:val="NormalnyWeb"/>
      </w:pPr>
      <w:r w:rsidRPr="00133DA1">
        <w:t>3.            Sejm Wielki i Konstytucja 3 Maja</w:t>
      </w:r>
    </w:p>
    <w:p w:rsidR="00133DA1" w:rsidRDefault="00133DA1" w:rsidP="00133DA1">
      <w:pPr>
        <w:rPr>
          <w:lang w:eastAsia="pl-PL"/>
        </w:rPr>
      </w:pPr>
    </w:p>
    <w:p w:rsidR="006F3165" w:rsidRDefault="006F3165" w:rsidP="00D74D4C">
      <w:pPr>
        <w:ind w:left="993" w:hanging="1135"/>
        <w:jc w:val="right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25.03.2020.</w:t>
      </w:r>
    </w:p>
    <w:p w:rsidR="00133DA1" w:rsidRPr="00133DA1" w:rsidRDefault="00133DA1" w:rsidP="00133DA1">
      <w:pPr>
        <w:ind w:left="993" w:hanging="1135"/>
        <w:rPr>
          <w:rFonts w:ascii="Times New Roman" w:hAnsi="Times New Roman" w:cs="Times New Roman"/>
          <w:sz w:val="24"/>
          <w:szCs w:val="24"/>
          <w:u w:val="single"/>
          <w:lang w:eastAsia="pl-PL"/>
        </w:rPr>
      </w:pPr>
      <w:r w:rsidRPr="00133DA1">
        <w:rPr>
          <w:rFonts w:ascii="Times New Roman" w:hAnsi="Times New Roman" w:cs="Times New Roman"/>
          <w:sz w:val="24"/>
          <w:szCs w:val="24"/>
          <w:lang w:eastAsia="pl-PL"/>
        </w:rPr>
        <w:t xml:space="preserve">Temat lekcji: </w:t>
      </w:r>
      <w:r w:rsidRPr="00133DA1">
        <w:rPr>
          <w:rFonts w:ascii="Times New Roman" w:hAnsi="Times New Roman" w:cs="Times New Roman"/>
          <w:sz w:val="24"/>
          <w:szCs w:val="24"/>
          <w:u w:val="single"/>
          <w:lang w:eastAsia="pl-PL"/>
        </w:rPr>
        <w:t xml:space="preserve">W jaki sposób Stanisław August Poniatowski próbował ratować Rzeczpospolitą? </w:t>
      </w:r>
      <w:r w:rsidRPr="00133DA1">
        <w:rPr>
          <w:rFonts w:ascii="Times New Roman" w:hAnsi="Times New Roman" w:cs="Times New Roman"/>
          <w:sz w:val="24"/>
          <w:szCs w:val="24"/>
          <w:u w:val="single"/>
          <w:lang w:eastAsia="pl-PL"/>
        </w:rPr>
        <w:br/>
      </w:r>
      <w:r w:rsidRPr="00133DA1">
        <w:rPr>
          <w:rFonts w:ascii="Times New Roman" w:hAnsi="Times New Roman" w:cs="Times New Roman"/>
          <w:sz w:val="24"/>
          <w:szCs w:val="24"/>
          <w:lang w:eastAsia="pl-PL"/>
        </w:rPr>
        <w:t xml:space="preserve">   </w:t>
      </w:r>
      <w:r>
        <w:rPr>
          <w:rFonts w:ascii="Times New Roman" w:hAnsi="Times New Roman" w:cs="Times New Roman"/>
          <w:sz w:val="24"/>
          <w:szCs w:val="24"/>
          <w:u w:val="single"/>
          <w:lang w:eastAsia="pl-PL"/>
        </w:rPr>
        <w:t xml:space="preserve"> </w:t>
      </w:r>
      <w:r w:rsidRPr="00133DA1">
        <w:rPr>
          <w:rFonts w:ascii="Times New Roman" w:hAnsi="Times New Roman" w:cs="Times New Roman"/>
          <w:sz w:val="24"/>
          <w:szCs w:val="24"/>
          <w:u w:val="single"/>
          <w:lang w:eastAsia="pl-PL"/>
        </w:rPr>
        <w:t xml:space="preserve">- utrwalenie zdobytej wiedzy </w:t>
      </w:r>
    </w:p>
    <w:p w:rsidR="003765C9" w:rsidRDefault="003765C9" w:rsidP="003765C9">
      <w:pPr>
        <w:spacing w:after="0" w:line="360" w:lineRule="auto"/>
        <w:rPr>
          <w:rFonts w:ascii="Times New Roman" w:hAnsi="Times New Roman" w:cs="Times New Roman"/>
          <w:sz w:val="24"/>
          <w:szCs w:val="24"/>
          <w:lang w:eastAsia="pl-PL"/>
        </w:rPr>
      </w:pPr>
      <w:r w:rsidRPr="003765C9">
        <w:rPr>
          <w:rFonts w:ascii="Times New Roman" w:hAnsi="Times New Roman" w:cs="Times New Roman"/>
          <w:sz w:val="24"/>
          <w:szCs w:val="24"/>
          <w:lang w:eastAsia="pl-PL"/>
        </w:rPr>
        <w:t>Teraz zupełnie sam, korzystając z informacji w podręczniku spróbuj uzupełnić poniższy test wiedzy</w:t>
      </w:r>
      <w:r w:rsidR="00C15E2D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  <w:r w:rsidRPr="003765C9">
        <w:rPr>
          <w:rFonts w:ascii="Times New Roman" w:hAnsi="Times New Roman" w:cs="Times New Roman"/>
          <w:sz w:val="24"/>
          <w:szCs w:val="24"/>
          <w:lang w:eastAsia="pl-PL"/>
        </w:rPr>
        <w:t xml:space="preserve">(możesz pracować na komputerze lub w zeszycie, możesz przesłać mi go na maila: </w:t>
      </w:r>
      <w:hyperlink r:id="rId6" w:history="1">
        <w:r w:rsidRPr="003765C9">
          <w:rPr>
            <w:rStyle w:val="Hipercze"/>
            <w:rFonts w:ascii="Times New Roman" w:hAnsi="Times New Roman" w:cs="Times New Roman"/>
            <w:sz w:val="24"/>
            <w:szCs w:val="24"/>
            <w:lang w:eastAsia="pl-PL"/>
          </w:rPr>
          <w:t>karolinaryba1980@gmail.com</w:t>
        </w:r>
      </w:hyperlink>
      <w:r w:rsidRPr="003765C9">
        <w:rPr>
          <w:rFonts w:ascii="Times New Roman" w:hAnsi="Times New Roman" w:cs="Times New Roman"/>
          <w:sz w:val="24"/>
          <w:szCs w:val="24"/>
          <w:lang w:eastAsia="pl-PL"/>
        </w:rPr>
        <w:t xml:space="preserve"> lub wysłać zdjęcie na telefon: 664-775-048)</w:t>
      </w:r>
    </w:p>
    <w:p w:rsidR="00447F22" w:rsidRDefault="00447F22" w:rsidP="003765C9">
      <w:pPr>
        <w:spacing w:after="0" w:line="360" w:lineRule="auto"/>
        <w:rPr>
          <w:rFonts w:ascii="Times New Roman" w:hAnsi="Times New Roman" w:cs="Times New Roman"/>
          <w:sz w:val="24"/>
          <w:szCs w:val="24"/>
          <w:lang w:eastAsia="pl-PL"/>
        </w:rPr>
      </w:pPr>
    </w:p>
    <w:p w:rsidR="00447F22" w:rsidRPr="003765C9" w:rsidRDefault="00447F22" w:rsidP="003765C9">
      <w:pPr>
        <w:spacing w:after="0" w:line="360" w:lineRule="auto"/>
        <w:rPr>
          <w:rFonts w:ascii="Times New Roman" w:hAnsi="Times New Roman" w:cs="Times New Roman"/>
          <w:sz w:val="24"/>
          <w:szCs w:val="24"/>
          <w:lang w:eastAsia="pl-PL"/>
        </w:rPr>
      </w:pPr>
    </w:p>
    <w:p w:rsidR="003765C9" w:rsidRPr="003765C9" w:rsidRDefault="003765C9" w:rsidP="003765C9">
      <w:pPr>
        <w:pStyle w:val="Akapitzlist"/>
        <w:numPr>
          <w:ilvl w:val="0"/>
          <w:numId w:val="2"/>
        </w:numPr>
        <w:spacing w:after="0" w:line="360" w:lineRule="auto"/>
        <w:ind w:left="0" w:hanging="284"/>
        <w:rPr>
          <w:rFonts w:ascii="Times New Roman" w:hAnsi="Times New Roman" w:cs="Times New Roman"/>
          <w:sz w:val="24"/>
          <w:szCs w:val="24"/>
        </w:rPr>
      </w:pPr>
      <w:r w:rsidRPr="003765C9">
        <w:rPr>
          <w:rFonts w:ascii="Times New Roman" w:hAnsi="Times New Roman" w:cs="Times New Roman"/>
          <w:sz w:val="24"/>
          <w:szCs w:val="24"/>
        </w:rPr>
        <w:lastRenderedPageBreak/>
        <w:t>Przykłady naprawy państwa za panowania ostatniego króla Polski – Stanisława Augusta Poniatowskiego:</w:t>
      </w:r>
    </w:p>
    <w:p w:rsidR="003765C9" w:rsidRDefault="003765C9" w:rsidP="003765C9">
      <w:pPr>
        <w:pStyle w:val="Akapitzlist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Reforma ……………….. </w:t>
      </w:r>
      <w:r w:rsidR="00E50F54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50F54">
        <w:rPr>
          <w:rFonts w:ascii="Times New Roman" w:hAnsi="Times New Roman" w:cs="Times New Roman"/>
          <w:sz w:val="24"/>
          <w:szCs w:val="24"/>
        </w:rPr>
        <w:t>wprowadzenie nowej monety</w:t>
      </w:r>
    </w:p>
    <w:p w:rsidR="00E50F54" w:rsidRDefault="00E50F54" w:rsidP="003765C9">
      <w:pPr>
        <w:pStyle w:val="Akapitzlist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Szkoła ………………… - kształcenie przyszłych oficerów i urzędników</w:t>
      </w:r>
    </w:p>
    <w:p w:rsidR="00E50F54" w:rsidRDefault="00E50F54" w:rsidP="003765C9">
      <w:pPr>
        <w:pStyle w:val="Akapitzlist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Utworzenie Teatru ………………..</w:t>
      </w:r>
    </w:p>
    <w:p w:rsidR="00E50F54" w:rsidRDefault="00E50F54" w:rsidP="003765C9">
      <w:pPr>
        <w:pStyle w:val="Akapitzlist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Założenie pisma ………………………..</w:t>
      </w:r>
    </w:p>
    <w:p w:rsidR="00E50F54" w:rsidRDefault="00E50F54" w:rsidP="003765C9">
      <w:pPr>
        <w:pStyle w:val="Akapitzlist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Obiady …………………………… - gdzie odbywały się dyskusje nad naprawą Rzeczypospolitej</w:t>
      </w:r>
    </w:p>
    <w:p w:rsidR="00E50F54" w:rsidRDefault="00E50F54" w:rsidP="003765C9">
      <w:pPr>
        <w:pStyle w:val="Akapitzlist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Komisja ………………… …………………… - nadzór nad szkołami w kraju</w:t>
      </w:r>
    </w:p>
    <w:p w:rsidR="00E50F54" w:rsidRDefault="00E50F54" w:rsidP="003765C9">
      <w:pPr>
        <w:pStyle w:val="Akapitzlist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Towarzystwo do …………………… ……………………….. – opracowywanie podręczników dla szkół</w:t>
      </w:r>
    </w:p>
    <w:p w:rsidR="00E50F54" w:rsidRDefault="00E50F54" w:rsidP="003765C9">
      <w:pPr>
        <w:pStyle w:val="Akapitzlist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Jednak najważniejszym dziełem króla było uchwalenie 3 maja 1791r. ustawy zasadniczej, czyli ……………………. . </w:t>
      </w:r>
    </w:p>
    <w:p w:rsidR="00E50F54" w:rsidRDefault="00C51525" w:rsidP="00C51525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</w:t>
      </w:r>
      <w:r w:rsidRPr="00C15E2D">
        <w:rPr>
          <w:rFonts w:ascii="Times New Roman" w:hAnsi="Times New Roman" w:cs="Times New Roman"/>
          <w:b/>
          <w:sz w:val="24"/>
          <w:szCs w:val="24"/>
        </w:rPr>
        <w:t>1768r.</w:t>
      </w:r>
      <w:r>
        <w:rPr>
          <w:rFonts w:ascii="Times New Roman" w:hAnsi="Times New Roman" w:cs="Times New Roman"/>
          <w:sz w:val="24"/>
          <w:szCs w:val="24"/>
        </w:rPr>
        <w:t xml:space="preserve"> szlachta polska stanęła w obronie reform Rzeczypospolitej, na które nie zgadzała się Rosja. Za sprawą tzw. </w:t>
      </w:r>
      <w:r w:rsidRPr="00C15E2D">
        <w:rPr>
          <w:rFonts w:ascii="Times New Roman" w:hAnsi="Times New Roman" w:cs="Times New Roman"/>
          <w:b/>
          <w:sz w:val="24"/>
          <w:szCs w:val="24"/>
        </w:rPr>
        <w:t>konfederacji barskiej</w:t>
      </w:r>
      <w:r>
        <w:rPr>
          <w:rFonts w:ascii="Times New Roman" w:hAnsi="Times New Roman" w:cs="Times New Roman"/>
          <w:sz w:val="24"/>
          <w:szCs w:val="24"/>
        </w:rPr>
        <w:t xml:space="preserve"> doszło do trwających 4 lata walk pomiędzy konfederatami a wojskami rosyjskimi. Jaki był ich skutek?</w:t>
      </w:r>
    </w:p>
    <w:p w:rsidR="00C51525" w:rsidRDefault="00C51525" w:rsidP="00C51525">
      <w:pPr>
        <w:pStyle w:val="Akapitzlist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1772r. - ……………………………………………………………………………….</w:t>
      </w:r>
    </w:p>
    <w:p w:rsidR="00C51525" w:rsidRDefault="00C51525" w:rsidP="00C51525">
      <w:pPr>
        <w:pStyle w:val="Akapitzlist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 podanych wydarzeń dopisz daty:</w:t>
      </w:r>
    </w:p>
    <w:p w:rsidR="00C51525" w:rsidRDefault="00C51525" w:rsidP="00C51525">
      <w:pPr>
        <w:pStyle w:val="Akapitzlist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Obrady Sejmu Wielkiego zwanego też Czteroletnim ……………………………..</w:t>
      </w:r>
    </w:p>
    <w:p w:rsidR="00C51525" w:rsidRDefault="00C51525" w:rsidP="00C51525">
      <w:pPr>
        <w:pStyle w:val="Akapitzlist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Uchwalenie konstytucji …………………………………</w:t>
      </w:r>
    </w:p>
    <w:p w:rsidR="00C51525" w:rsidRDefault="00C51525" w:rsidP="00C51525">
      <w:pPr>
        <w:pStyle w:val="Akapitzlist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51525">
        <w:rPr>
          <w:rFonts w:ascii="Times New Roman" w:hAnsi="Times New Roman" w:cs="Times New Roman"/>
          <w:sz w:val="24"/>
          <w:szCs w:val="24"/>
        </w:rPr>
        <w:t>Uporządkuj</w:t>
      </w:r>
      <w:r w:rsidR="00C15E2D">
        <w:rPr>
          <w:rFonts w:ascii="Times New Roman" w:hAnsi="Times New Roman" w:cs="Times New Roman"/>
          <w:sz w:val="24"/>
          <w:szCs w:val="24"/>
        </w:rPr>
        <w:t xml:space="preserve"> reformy i postanowienia</w:t>
      </w:r>
      <w:r w:rsidR="006F3165">
        <w:rPr>
          <w:rFonts w:ascii="Times New Roman" w:hAnsi="Times New Roman" w:cs="Times New Roman"/>
          <w:sz w:val="24"/>
          <w:szCs w:val="24"/>
        </w:rPr>
        <w:t xml:space="preserve"> wpisując odpowiednie litery w podpunkty a) i b)</w:t>
      </w:r>
      <w:r w:rsidRPr="00C51525">
        <w:rPr>
          <w:rFonts w:ascii="Times New Roman" w:hAnsi="Times New Roman" w:cs="Times New Roman"/>
          <w:sz w:val="24"/>
          <w:szCs w:val="24"/>
        </w:rPr>
        <w:t>:</w:t>
      </w:r>
    </w:p>
    <w:p w:rsidR="00C51525" w:rsidRDefault="00C51525" w:rsidP="006F3165">
      <w:pPr>
        <w:pStyle w:val="Akapitzlist"/>
        <w:numPr>
          <w:ilvl w:val="0"/>
          <w:numId w:val="6"/>
        </w:numPr>
        <w:tabs>
          <w:tab w:val="center" w:pos="993"/>
        </w:tabs>
        <w:spacing w:after="0" w:line="360" w:lineRule="auto"/>
        <w:ind w:left="709" w:firstLine="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Prawo o miast</w:t>
      </w:r>
      <w:r w:rsidR="00C15E2D">
        <w:rPr>
          <w:rFonts w:ascii="Times New Roman" w:hAnsi="Times New Roman" w:cs="Times New Roman"/>
          <w:sz w:val="24"/>
          <w:szCs w:val="24"/>
        </w:rPr>
        <w:t xml:space="preserve">ach, B. zniesienie wolnej elekcji i liberum veto, C. powiększenie armii do 100 tysięcy żołnierzy, D. wprowadzenie trójpodziału władzy, </w:t>
      </w:r>
      <w:r w:rsidR="006F3165">
        <w:rPr>
          <w:rFonts w:ascii="Times New Roman" w:hAnsi="Times New Roman" w:cs="Times New Roman"/>
          <w:sz w:val="24"/>
          <w:szCs w:val="24"/>
        </w:rPr>
        <w:br/>
      </w:r>
      <w:r w:rsidR="00C15E2D">
        <w:rPr>
          <w:rFonts w:ascii="Times New Roman" w:hAnsi="Times New Roman" w:cs="Times New Roman"/>
          <w:sz w:val="24"/>
          <w:szCs w:val="24"/>
        </w:rPr>
        <w:t>E.</w:t>
      </w:r>
      <w:r w:rsidR="006F3165">
        <w:rPr>
          <w:rFonts w:ascii="Times New Roman" w:hAnsi="Times New Roman" w:cs="Times New Roman"/>
          <w:sz w:val="24"/>
          <w:szCs w:val="24"/>
        </w:rPr>
        <w:t xml:space="preserve"> </w:t>
      </w:r>
      <w:r w:rsidR="00C15E2D">
        <w:rPr>
          <w:rFonts w:ascii="Times New Roman" w:hAnsi="Times New Roman" w:cs="Times New Roman"/>
          <w:sz w:val="24"/>
          <w:szCs w:val="24"/>
        </w:rPr>
        <w:t xml:space="preserve">wprowadzenie dziedziczności tronu, </w:t>
      </w:r>
    </w:p>
    <w:p w:rsidR="00C15E2D" w:rsidRDefault="00C15E2D" w:rsidP="00C15E2D">
      <w:pPr>
        <w:pStyle w:val="Akapitzlist"/>
        <w:numPr>
          <w:ilvl w:val="0"/>
          <w:numId w:val="7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reformy Sejmu Wielkiego ………………………….</w:t>
      </w:r>
    </w:p>
    <w:p w:rsidR="00C15E2D" w:rsidRDefault="00C15E2D" w:rsidP="00C15E2D">
      <w:pPr>
        <w:pStyle w:val="Akapitzlist"/>
        <w:numPr>
          <w:ilvl w:val="0"/>
          <w:numId w:val="7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Postanowienia Konstytucji 3 Maja</w:t>
      </w:r>
      <w:r w:rsidR="006F3165">
        <w:rPr>
          <w:rFonts w:ascii="Times New Roman" w:hAnsi="Times New Roman" w:cs="Times New Roman"/>
          <w:sz w:val="24"/>
          <w:szCs w:val="24"/>
        </w:rPr>
        <w:t xml:space="preserve"> …………………………</w:t>
      </w:r>
    </w:p>
    <w:p w:rsidR="00C15E2D" w:rsidRPr="00C15E2D" w:rsidRDefault="00C15E2D" w:rsidP="00C15E2D">
      <w:pPr>
        <w:pStyle w:val="Akapitzlist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Podkreśl przyczyny zawiązania </w:t>
      </w:r>
      <w:r w:rsidRPr="00C15E2D">
        <w:rPr>
          <w:rFonts w:ascii="Times New Roman" w:hAnsi="Times New Roman" w:cs="Times New Roman"/>
          <w:b/>
          <w:sz w:val="24"/>
          <w:szCs w:val="24"/>
        </w:rPr>
        <w:t>konfederacji targowickiej</w:t>
      </w:r>
      <w:r>
        <w:rPr>
          <w:rFonts w:ascii="Times New Roman" w:hAnsi="Times New Roman" w:cs="Times New Roman"/>
          <w:sz w:val="24"/>
          <w:szCs w:val="24"/>
        </w:rPr>
        <w:t xml:space="preserve"> w </w:t>
      </w:r>
      <w:r w:rsidRPr="00C15E2D">
        <w:rPr>
          <w:rFonts w:ascii="Times New Roman" w:hAnsi="Times New Roman" w:cs="Times New Roman"/>
          <w:b/>
          <w:sz w:val="24"/>
          <w:szCs w:val="24"/>
        </w:rPr>
        <w:t>1792r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33DA1" w:rsidRDefault="006F3165" w:rsidP="006F3165">
      <w:pPr>
        <w:pStyle w:val="Akapitzlist"/>
        <w:numPr>
          <w:ilvl w:val="0"/>
          <w:numId w:val="8"/>
        </w:numPr>
        <w:spacing w:after="0" w:line="360" w:lineRule="auto"/>
        <w:ind w:left="714" w:hanging="357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o</w:t>
      </w:r>
      <w:r w:rsidRPr="006F3165">
        <w:rPr>
          <w:rFonts w:ascii="Times New Roman" w:hAnsi="Times New Roman" w:cs="Times New Roman"/>
          <w:sz w:val="24"/>
          <w:szCs w:val="24"/>
          <w:lang w:eastAsia="pl-PL"/>
        </w:rPr>
        <w:t xml:space="preserve">brona </w:t>
      </w:r>
      <w:r>
        <w:rPr>
          <w:rFonts w:ascii="Times New Roman" w:hAnsi="Times New Roman" w:cs="Times New Roman"/>
          <w:sz w:val="24"/>
          <w:szCs w:val="24"/>
          <w:lang w:eastAsia="pl-PL"/>
        </w:rPr>
        <w:t>Konstytucji 3 Maja</w:t>
      </w:r>
    </w:p>
    <w:p w:rsidR="006F3165" w:rsidRDefault="006F3165" w:rsidP="006F3165">
      <w:pPr>
        <w:pStyle w:val="Akapitzlist"/>
        <w:numPr>
          <w:ilvl w:val="0"/>
          <w:numId w:val="8"/>
        </w:numPr>
        <w:spacing w:after="0" w:line="360" w:lineRule="auto"/>
        <w:ind w:left="714" w:hanging="357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sprzeciw magnatów wobec postanowień konstytucji</w:t>
      </w:r>
    </w:p>
    <w:p w:rsidR="006F3165" w:rsidRDefault="006F3165" w:rsidP="006F3165">
      <w:pPr>
        <w:pStyle w:val="Akapitzlist"/>
        <w:numPr>
          <w:ilvl w:val="0"/>
          <w:numId w:val="8"/>
        </w:numPr>
        <w:spacing w:after="0" w:line="360" w:lineRule="auto"/>
        <w:ind w:left="714" w:hanging="357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obawa carycy Katarzyny II przed wzmocnieniem państwa polskiego</w:t>
      </w:r>
    </w:p>
    <w:p w:rsidR="006F3165" w:rsidRDefault="006F3165" w:rsidP="006F3165">
      <w:pPr>
        <w:pStyle w:val="Akapitzlist"/>
        <w:numPr>
          <w:ilvl w:val="0"/>
          <w:numId w:val="8"/>
        </w:numPr>
        <w:spacing w:after="0" w:line="360" w:lineRule="auto"/>
        <w:ind w:left="714" w:hanging="357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 xml:space="preserve">chęć Stanisława Augusta Poniatowskiego do wywołania wojny z Rosją. </w:t>
      </w:r>
    </w:p>
    <w:p w:rsidR="006F3165" w:rsidRPr="006F3165" w:rsidRDefault="006F3165" w:rsidP="006F3165">
      <w:pPr>
        <w:spacing w:after="0" w:line="360" w:lineRule="auto"/>
        <w:ind w:left="357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Zapamiętaj, że konfederacja targowicka doprowadziła do kolejnej wojny z Rosją</w:t>
      </w:r>
      <w:r>
        <w:rPr>
          <w:rFonts w:ascii="Times New Roman" w:hAnsi="Times New Roman" w:cs="Times New Roman"/>
          <w:sz w:val="24"/>
          <w:szCs w:val="24"/>
          <w:lang w:eastAsia="pl-PL"/>
        </w:rPr>
        <w:br/>
        <w:t xml:space="preserve">i </w:t>
      </w:r>
      <w:r w:rsidRPr="006F3165">
        <w:rPr>
          <w:rFonts w:ascii="Times New Roman" w:hAnsi="Times New Roman" w:cs="Times New Roman"/>
          <w:b/>
          <w:sz w:val="24"/>
          <w:szCs w:val="24"/>
          <w:lang w:eastAsia="pl-PL"/>
        </w:rPr>
        <w:t>II rozbioru Polski w 1793r.</w:t>
      </w:r>
    </w:p>
    <w:p w:rsidR="006F3165" w:rsidRDefault="006F3165" w:rsidP="006F3165">
      <w:pPr>
        <w:pStyle w:val="Akapitzlist"/>
        <w:spacing w:after="0" w:line="360" w:lineRule="auto"/>
        <w:ind w:left="714"/>
        <w:jc w:val="right"/>
        <w:rPr>
          <w:rFonts w:ascii="Times New Roman" w:hAnsi="Times New Roman" w:cs="Times New Roman"/>
          <w:sz w:val="24"/>
          <w:szCs w:val="24"/>
          <w:lang w:eastAsia="pl-PL"/>
        </w:rPr>
      </w:pPr>
    </w:p>
    <w:p w:rsidR="00D74D4C" w:rsidRDefault="006F3165" w:rsidP="00D74D4C">
      <w:pPr>
        <w:pStyle w:val="Akapitzlist"/>
        <w:spacing w:after="0" w:line="360" w:lineRule="auto"/>
        <w:ind w:left="714"/>
        <w:jc w:val="right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lastRenderedPageBreak/>
        <w:t>To już koniec pracy na dzisiaj,</w:t>
      </w:r>
      <w:r>
        <w:rPr>
          <w:rFonts w:ascii="Times New Roman" w:hAnsi="Times New Roman" w:cs="Times New Roman"/>
          <w:sz w:val="24"/>
          <w:szCs w:val="24"/>
          <w:lang w:eastAsia="pl-PL"/>
        </w:rPr>
        <w:br/>
        <w:t xml:space="preserve"> jeżeli zadania nie sprawiły Tobie problemu,</w:t>
      </w:r>
      <w:r>
        <w:rPr>
          <w:rFonts w:ascii="Times New Roman" w:hAnsi="Times New Roman" w:cs="Times New Roman"/>
          <w:sz w:val="24"/>
          <w:szCs w:val="24"/>
          <w:lang w:eastAsia="pl-PL"/>
        </w:rPr>
        <w:br/>
        <w:t xml:space="preserve"> to oznacza, że świetnie znasz swój podręcznik do historii </w:t>
      </w:r>
      <w:r w:rsidRPr="006F3165">
        <w:rPr>
          <w:rFonts w:ascii="Times New Roman" w:hAnsi="Times New Roman" w:cs="Times New Roman"/>
          <w:sz w:val="24"/>
          <w:szCs w:val="24"/>
          <w:lang w:eastAsia="pl-PL"/>
        </w:rPr>
        <w:sym w:font="Wingdings" w:char="F04A"/>
      </w:r>
    </w:p>
    <w:p w:rsidR="00447F22" w:rsidRDefault="00447F22" w:rsidP="00D74D4C">
      <w:pPr>
        <w:pStyle w:val="Akapitzlist"/>
        <w:spacing w:after="0" w:line="360" w:lineRule="auto"/>
        <w:ind w:left="714"/>
        <w:jc w:val="right"/>
        <w:rPr>
          <w:rFonts w:ascii="Times New Roman" w:hAnsi="Times New Roman" w:cs="Times New Roman"/>
          <w:sz w:val="24"/>
          <w:szCs w:val="24"/>
          <w:lang w:eastAsia="pl-PL"/>
        </w:rPr>
      </w:pPr>
    </w:p>
    <w:p w:rsidR="006F3165" w:rsidRPr="005137AA" w:rsidRDefault="006F3165" w:rsidP="00D74D4C">
      <w:pPr>
        <w:pStyle w:val="Akapitzlist"/>
        <w:spacing w:after="0" w:line="360" w:lineRule="auto"/>
        <w:ind w:left="714"/>
        <w:jc w:val="right"/>
        <w:rPr>
          <w:rFonts w:ascii="Times New Roman" w:hAnsi="Times New Roman" w:cs="Times New Roman"/>
          <w:sz w:val="24"/>
          <w:szCs w:val="24"/>
          <w:lang w:eastAsia="pl-PL"/>
        </w:rPr>
      </w:pPr>
      <w:r w:rsidRPr="005137AA">
        <w:rPr>
          <w:rFonts w:ascii="Times New Roman" w:hAnsi="Times New Roman" w:cs="Times New Roman"/>
          <w:sz w:val="24"/>
          <w:szCs w:val="24"/>
          <w:lang w:eastAsia="pl-PL"/>
        </w:rPr>
        <w:t>26.03.2020.</w:t>
      </w:r>
    </w:p>
    <w:p w:rsidR="005137AA" w:rsidRDefault="006F3165" w:rsidP="006F3165">
      <w:pPr>
        <w:rPr>
          <w:rFonts w:ascii="Times New Roman" w:hAnsi="Times New Roman" w:cs="Times New Roman"/>
          <w:sz w:val="24"/>
          <w:szCs w:val="24"/>
          <w:u w:val="single"/>
          <w:lang w:eastAsia="pl-PL"/>
        </w:rPr>
      </w:pPr>
      <w:r w:rsidRPr="005137AA">
        <w:rPr>
          <w:rFonts w:ascii="Times New Roman" w:hAnsi="Times New Roman" w:cs="Times New Roman"/>
          <w:sz w:val="24"/>
          <w:szCs w:val="24"/>
          <w:lang w:eastAsia="pl-PL"/>
        </w:rPr>
        <w:t xml:space="preserve">Temat lekcji: </w:t>
      </w:r>
      <w:r w:rsidRPr="005137AA">
        <w:rPr>
          <w:rFonts w:ascii="Times New Roman" w:hAnsi="Times New Roman" w:cs="Times New Roman"/>
          <w:sz w:val="24"/>
          <w:szCs w:val="24"/>
          <w:u w:val="single"/>
          <w:lang w:eastAsia="pl-PL"/>
        </w:rPr>
        <w:t>Powstanie kościuszkowskie 1794r. i trzeci rozbiór Polski  1795r.</w:t>
      </w:r>
    </w:p>
    <w:p w:rsidR="005137AA" w:rsidRDefault="005137AA" w:rsidP="005137AA">
      <w:pPr>
        <w:rPr>
          <w:rFonts w:ascii="Times New Roman" w:hAnsi="Times New Roman" w:cs="Times New Roman"/>
          <w:sz w:val="24"/>
          <w:szCs w:val="24"/>
          <w:lang w:eastAsia="pl-PL"/>
        </w:rPr>
      </w:pPr>
    </w:p>
    <w:p w:rsidR="006F3165" w:rsidRDefault="005137AA" w:rsidP="005137AA">
      <w:pPr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Podręcznik s. 174-179</w:t>
      </w:r>
    </w:p>
    <w:p w:rsidR="005137AA" w:rsidRDefault="005137AA" w:rsidP="005137AA">
      <w:pPr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Z tej lekcji powinieneś zapamiętać:</w:t>
      </w:r>
    </w:p>
    <w:p w:rsidR="005137AA" w:rsidRDefault="005137AA" w:rsidP="005137AA">
      <w:pPr>
        <w:pStyle w:val="Akapitzlist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Przyczyny i skutki powstania</w:t>
      </w:r>
    </w:p>
    <w:p w:rsidR="00D67A2E" w:rsidRDefault="00D67A2E" w:rsidP="005137AA">
      <w:pPr>
        <w:pStyle w:val="Akapitzlist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Datę wybuchu powstania i datę III rozbioru Polski</w:t>
      </w:r>
    </w:p>
    <w:p w:rsidR="005137AA" w:rsidRDefault="005137AA" w:rsidP="005137AA">
      <w:pPr>
        <w:pStyle w:val="Akapitzlist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Wewnętrzne i zewnętrzne przyczyny upadku Rzeczypospolitej</w:t>
      </w:r>
    </w:p>
    <w:p w:rsidR="005137AA" w:rsidRDefault="005137AA" w:rsidP="005137AA">
      <w:pPr>
        <w:pStyle w:val="Akapitzlist"/>
        <w:ind w:left="1440"/>
        <w:rPr>
          <w:rFonts w:ascii="Times New Roman" w:hAnsi="Times New Roman" w:cs="Times New Roman"/>
          <w:sz w:val="24"/>
          <w:szCs w:val="24"/>
          <w:lang w:eastAsia="pl-PL"/>
        </w:rPr>
      </w:pPr>
    </w:p>
    <w:p w:rsidR="005137AA" w:rsidRDefault="005137AA" w:rsidP="005137AA">
      <w:pPr>
        <w:pStyle w:val="Akapitzlist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Przyczyny wybuchu powstania kościuszkowskiego 24 marca 1794r.:</w:t>
      </w:r>
    </w:p>
    <w:p w:rsidR="005137AA" w:rsidRDefault="005137AA" w:rsidP="005137AA">
      <w:pPr>
        <w:pStyle w:val="Akapitzlist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n</w:t>
      </w:r>
      <w:r w:rsidRPr="005137AA">
        <w:rPr>
          <w:rFonts w:ascii="Times New Roman" w:hAnsi="Times New Roman" w:cs="Times New Roman"/>
          <w:sz w:val="24"/>
          <w:szCs w:val="24"/>
          <w:lang w:eastAsia="pl-PL"/>
        </w:rPr>
        <w:t xml:space="preserve">ie pogodzenie się Polaków </w:t>
      </w:r>
      <w:r>
        <w:rPr>
          <w:rFonts w:ascii="Times New Roman" w:hAnsi="Times New Roman" w:cs="Times New Roman"/>
          <w:sz w:val="24"/>
          <w:szCs w:val="24"/>
          <w:lang w:eastAsia="pl-PL"/>
        </w:rPr>
        <w:t>z porażką w wojnie w obronie konstytucji</w:t>
      </w:r>
    </w:p>
    <w:p w:rsidR="005137AA" w:rsidRDefault="005137AA" w:rsidP="005137AA">
      <w:pPr>
        <w:pStyle w:val="Akapitzlist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brak zgody Polaków na II rozbiór Polski</w:t>
      </w:r>
    </w:p>
    <w:p w:rsidR="005137AA" w:rsidRDefault="005137AA" w:rsidP="005137AA">
      <w:pPr>
        <w:pStyle w:val="Akapitzlist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przygotowania do ponownej walki z zaborcami</w:t>
      </w:r>
    </w:p>
    <w:p w:rsidR="005137AA" w:rsidRDefault="005137AA" w:rsidP="005137AA">
      <w:pPr>
        <w:pStyle w:val="Akapitzlist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nadzieja na wsparcie ze strony Francji</w:t>
      </w:r>
      <w:r w:rsidR="00D05351">
        <w:rPr>
          <w:rFonts w:ascii="Times New Roman" w:hAnsi="Times New Roman" w:cs="Times New Roman"/>
          <w:sz w:val="24"/>
          <w:szCs w:val="24"/>
          <w:lang w:eastAsia="pl-PL"/>
        </w:rPr>
        <w:t>.</w:t>
      </w:r>
    </w:p>
    <w:p w:rsidR="005137AA" w:rsidRDefault="005137AA" w:rsidP="005137AA">
      <w:pPr>
        <w:pStyle w:val="Akapitzlist"/>
        <w:rPr>
          <w:rFonts w:ascii="Times New Roman" w:hAnsi="Times New Roman" w:cs="Times New Roman"/>
          <w:sz w:val="24"/>
          <w:szCs w:val="24"/>
          <w:lang w:eastAsia="pl-PL"/>
        </w:rPr>
      </w:pPr>
    </w:p>
    <w:p w:rsidR="00D67A2E" w:rsidRPr="00D67A2E" w:rsidRDefault="005137AA" w:rsidP="00D67A2E">
      <w:pPr>
        <w:pStyle w:val="Akapitzlist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 xml:space="preserve">Powstanie wybucha </w:t>
      </w:r>
      <w:r w:rsidRPr="00D67A2E">
        <w:rPr>
          <w:rFonts w:ascii="Times New Roman" w:hAnsi="Times New Roman" w:cs="Times New Roman"/>
          <w:b/>
          <w:sz w:val="24"/>
          <w:szCs w:val="24"/>
          <w:lang w:eastAsia="pl-PL"/>
        </w:rPr>
        <w:t>24 marca 1794r</w:t>
      </w:r>
      <w:r>
        <w:rPr>
          <w:rFonts w:ascii="Times New Roman" w:hAnsi="Times New Roman" w:cs="Times New Roman"/>
          <w:sz w:val="24"/>
          <w:szCs w:val="24"/>
          <w:lang w:eastAsia="pl-PL"/>
        </w:rPr>
        <w:t>. na rynku w Krakowie. Jego naczelnikiem (</w:t>
      </w:r>
      <w:r w:rsidR="00D67A2E">
        <w:rPr>
          <w:rFonts w:ascii="Times New Roman" w:hAnsi="Times New Roman" w:cs="Times New Roman"/>
          <w:sz w:val="24"/>
          <w:szCs w:val="24"/>
          <w:lang w:eastAsia="pl-PL"/>
        </w:rPr>
        <w:t xml:space="preserve">głównym dowódcą wojsk) zostaje </w:t>
      </w:r>
      <w:r w:rsidR="00D67A2E" w:rsidRPr="00D67A2E">
        <w:rPr>
          <w:rFonts w:ascii="Times New Roman" w:hAnsi="Times New Roman" w:cs="Times New Roman"/>
          <w:b/>
          <w:sz w:val="24"/>
          <w:szCs w:val="24"/>
          <w:lang w:eastAsia="pl-PL"/>
        </w:rPr>
        <w:t>Tadeusz Kościuszko</w:t>
      </w:r>
    </w:p>
    <w:p w:rsidR="00D67A2E" w:rsidRPr="00D67A2E" w:rsidRDefault="00D67A2E" w:rsidP="00D67A2E">
      <w:pPr>
        <w:pStyle w:val="Akapitzlist"/>
        <w:rPr>
          <w:rFonts w:ascii="Times New Roman" w:hAnsi="Times New Roman" w:cs="Times New Roman"/>
          <w:sz w:val="24"/>
          <w:szCs w:val="24"/>
          <w:lang w:eastAsia="pl-PL"/>
        </w:rPr>
      </w:pPr>
    </w:p>
    <w:p w:rsidR="00D67A2E" w:rsidRDefault="00D67A2E" w:rsidP="00D67A2E">
      <w:pPr>
        <w:pStyle w:val="Akapitzlist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Skutki powstania:</w:t>
      </w:r>
    </w:p>
    <w:p w:rsidR="00D67A2E" w:rsidRDefault="00D67A2E" w:rsidP="00D67A2E">
      <w:pPr>
        <w:pStyle w:val="Akapitzlist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Tadeusz Kościuszko dostaje się do niewoli</w:t>
      </w:r>
    </w:p>
    <w:p w:rsidR="00D67A2E" w:rsidRDefault="00D67A2E" w:rsidP="00D67A2E">
      <w:pPr>
        <w:pStyle w:val="Akapitzlist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rzeź ludności na Pradze (dzielnica Warszawy)</w:t>
      </w:r>
    </w:p>
    <w:p w:rsidR="00D67A2E" w:rsidRDefault="00D67A2E" w:rsidP="00D67A2E">
      <w:pPr>
        <w:pStyle w:val="Akapitzlist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III rozbiór Polski.</w:t>
      </w:r>
    </w:p>
    <w:p w:rsidR="00D67A2E" w:rsidRPr="00D67A2E" w:rsidRDefault="00D67A2E" w:rsidP="00D67A2E">
      <w:pPr>
        <w:pStyle w:val="Akapitzlist"/>
        <w:rPr>
          <w:rFonts w:ascii="Times New Roman" w:hAnsi="Times New Roman" w:cs="Times New Roman"/>
          <w:sz w:val="24"/>
          <w:szCs w:val="24"/>
          <w:lang w:eastAsia="pl-PL"/>
        </w:rPr>
      </w:pPr>
    </w:p>
    <w:p w:rsidR="00D05351" w:rsidRDefault="00D67A2E" w:rsidP="00D67A2E">
      <w:pPr>
        <w:pStyle w:val="Akapitzlist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Na podstawie tabeli ze s. 178 podręcznika wypisz 3, najistotniejsze według Ciebie, wewnętrzne i 3 zewnętrzne przyczyny rozbiorów.</w:t>
      </w:r>
    </w:p>
    <w:p w:rsidR="00D05351" w:rsidRPr="00394526" w:rsidRDefault="00D05351" w:rsidP="00D05351">
      <w:pPr>
        <w:rPr>
          <w:sz w:val="28"/>
          <w:szCs w:val="28"/>
          <w:lang w:eastAsia="pl-PL"/>
        </w:rPr>
      </w:pPr>
    </w:p>
    <w:p w:rsidR="00F84893" w:rsidRPr="00394526" w:rsidRDefault="00F84893" w:rsidP="00F84893">
      <w:pPr>
        <w:rPr>
          <w:rFonts w:ascii="Times New Roman" w:hAnsi="Times New Roman" w:cs="Times New Roman"/>
          <w:sz w:val="28"/>
          <w:szCs w:val="28"/>
          <w:lang w:eastAsia="pl-PL"/>
        </w:rPr>
      </w:pPr>
    </w:p>
    <w:sectPr w:rsidR="00F84893" w:rsidRPr="003945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9621EA"/>
    <w:multiLevelType w:val="hybridMultilevel"/>
    <w:tmpl w:val="E58A5D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8E3CAD"/>
    <w:multiLevelType w:val="hybridMultilevel"/>
    <w:tmpl w:val="EFF404A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532AD7"/>
    <w:multiLevelType w:val="hybridMultilevel"/>
    <w:tmpl w:val="670CBA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4C6262"/>
    <w:multiLevelType w:val="hybridMultilevel"/>
    <w:tmpl w:val="883E4758"/>
    <w:lvl w:ilvl="0" w:tplc="91F83A8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E30806"/>
    <w:multiLevelType w:val="hybridMultilevel"/>
    <w:tmpl w:val="6B8EB576"/>
    <w:lvl w:ilvl="0" w:tplc="FF4A7B3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35648E1"/>
    <w:multiLevelType w:val="hybridMultilevel"/>
    <w:tmpl w:val="1C00A6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4259D3"/>
    <w:multiLevelType w:val="hybridMultilevel"/>
    <w:tmpl w:val="A99EAB5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F13235"/>
    <w:multiLevelType w:val="hybridMultilevel"/>
    <w:tmpl w:val="13C6E442"/>
    <w:lvl w:ilvl="0" w:tplc="D9A66EE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EC5650F"/>
    <w:multiLevelType w:val="hybridMultilevel"/>
    <w:tmpl w:val="59EC12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870A13"/>
    <w:multiLevelType w:val="hybridMultilevel"/>
    <w:tmpl w:val="00EA801E"/>
    <w:lvl w:ilvl="0" w:tplc="133C607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39100F1"/>
    <w:multiLevelType w:val="hybridMultilevel"/>
    <w:tmpl w:val="1CBA57F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476412C"/>
    <w:multiLevelType w:val="hybridMultilevel"/>
    <w:tmpl w:val="0E342820"/>
    <w:lvl w:ilvl="0" w:tplc="2876BEC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6575337"/>
    <w:multiLevelType w:val="hybridMultilevel"/>
    <w:tmpl w:val="FBD2507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C0229D"/>
    <w:multiLevelType w:val="hybridMultilevel"/>
    <w:tmpl w:val="A2448F26"/>
    <w:lvl w:ilvl="0" w:tplc="C2C218C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CA132D1"/>
    <w:multiLevelType w:val="hybridMultilevel"/>
    <w:tmpl w:val="EE860A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6075E7"/>
    <w:multiLevelType w:val="hybridMultilevel"/>
    <w:tmpl w:val="59EC12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4D068A"/>
    <w:multiLevelType w:val="hybridMultilevel"/>
    <w:tmpl w:val="7B6420CA"/>
    <w:lvl w:ilvl="0" w:tplc="7F64895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51E3FE7"/>
    <w:multiLevelType w:val="hybridMultilevel"/>
    <w:tmpl w:val="6310F45A"/>
    <w:lvl w:ilvl="0" w:tplc="F23EC68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B75164A"/>
    <w:multiLevelType w:val="hybridMultilevel"/>
    <w:tmpl w:val="C02005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0238AA"/>
    <w:multiLevelType w:val="hybridMultilevel"/>
    <w:tmpl w:val="41642A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8B17EA"/>
    <w:multiLevelType w:val="hybridMultilevel"/>
    <w:tmpl w:val="2E9226C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9F7346A"/>
    <w:multiLevelType w:val="hybridMultilevel"/>
    <w:tmpl w:val="CD720802"/>
    <w:lvl w:ilvl="0" w:tplc="77D4735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F616A39"/>
    <w:multiLevelType w:val="hybridMultilevel"/>
    <w:tmpl w:val="264EEE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2BC0AC1"/>
    <w:multiLevelType w:val="hybridMultilevel"/>
    <w:tmpl w:val="759673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4FB2AE5"/>
    <w:multiLevelType w:val="hybridMultilevel"/>
    <w:tmpl w:val="8CFE82BA"/>
    <w:lvl w:ilvl="0" w:tplc="0B66A16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8AA0629"/>
    <w:multiLevelType w:val="hybridMultilevel"/>
    <w:tmpl w:val="0526CD42"/>
    <w:lvl w:ilvl="0" w:tplc="6E94C44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97C7DEA"/>
    <w:multiLevelType w:val="hybridMultilevel"/>
    <w:tmpl w:val="FF4475A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CA132EC"/>
    <w:multiLevelType w:val="hybridMultilevel"/>
    <w:tmpl w:val="FC76F9D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5157B18"/>
    <w:multiLevelType w:val="hybridMultilevel"/>
    <w:tmpl w:val="2222C6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5E2206C"/>
    <w:multiLevelType w:val="hybridMultilevel"/>
    <w:tmpl w:val="B576EDB4"/>
    <w:lvl w:ilvl="0" w:tplc="888AAD6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C9D64C1"/>
    <w:multiLevelType w:val="hybridMultilevel"/>
    <w:tmpl w:val="134A7A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DCD743A"/>
    <w:multiLevelType w:val="hybridMultilevel"/>
    <w:tmpl w:val="5ADC029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2"/>
  </w:num>
  <w:num w:numId="3">
    <w:abstractNumId w:val="13"/>
  </w:num>
  <w:num w:numId="4">
    <w:abstractNumId w:val="21"/>
  </w:num>
  <w:num w:numId="5">
    <w:abstractNumId w:val="12"/>
  </w:num>
  <w:num w:numId="6">
    <w:abstractNumId w:val="7"/>
  </w:num>
  <w:num w:numId="7">
    <w:abstractNumId w:val="9"/>
  </w:num>
  <w:num w:numId="8">
    <w:abstractNumId w:val="6"/>
  </w:num>
  <w:num w:numId="9">
    <w:abstractNumId w:val="14"/>
  </w:num>
  <w:num w:numId="10">
    <w:abstractNumId w:val="10"/>
  </w:num>
  <w:num w:numId="11">
    <w:abstractNumId w:val="30"/>
  </w:num>
  <w:num w:numId="12">
    <w:abstractNumId w:val="20"/>
  </w:num>
  <w:num w:numId="13">
    <w:abstractNumId w:val="31"/>
  </w:num>
  <w:num w:numId="14">
    <w:abstractNumId w:val="15"/>
  </w:num>
  <w:num w:numId="15">
    <w:abstractNumId w:val="3"/>
  </w:num>
  <w:num w:numId="16">
    <w:abstractNumId w:val="11"/>
  </w:num>
  <w:num w:numId="17">
    <w:abstractNumId w:val="29"/>
  </w:num>
  <w:num w:numId="18">
    <w:abstractNumId w:val="24"/>
  </w:num>
  <w:num w:numId="19">
    <w:abstractNumId w:val="5"/>
  </w:num>
  <w:num w:numId="20">
    <w:abstractNumId w:val="23"/>
  </w:num>
  <w:num w:numId="21">
    <w:abstractNumId w:val="16"/>
  </w:num>
  <w:num w:numId="22">
    <w:abstractNumId w:val="17"/>
  </w:num>
  <w:num w:numId="23">
    <w:abstractNumId w:val="25"/>
  </w:num>
  <w:num w:numId="24">
    <w:abstractNumId w:val="8"/>
  </w:num>
  <w:num w:numId="25">
    <w:abstractNumId w:val="28"/>
  </w:num>
  <w:num w:numId="26">
    <w:abstractNumId w:val="18"/>
  </w:num>
  <w:num w:numId="27">
    <w:abstractNumId w:val="26"/>
  </w:num>
  <w:num w:numId="28">
    <w:abstractNumId w:val="1"/>
  </w:num>
  <w:num w:numId="29">
    <w:abstractNumId w:val="4"/>
  </w:num>
  <w:num w:numId="30">
    <w:abstractNumId w:val="19"/>
  </w:num>
  <w:num w:numId="31">
    <w:abstractNumId w:val="0"/>
  </w:num>
  <w:num w:numId="32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2900"/>
    <w:rsid w:val="00081FE9"/>
    <w:rsid w:val="00133DA1"/>
    <w:rsid w:val="002A05F3"/>
    <w:rsid w:val="002F2707"/>
    <w:rsid w:val="003765C9"/>
    <w:rsid w:val="00394526"/>
    <w:rsid w:val="003C5FF3"/>
    <w:rsid w:val="003F464D"/>
    <w:rsid w:val="004413B0"/>
    <w:rsid w:val="00447F22"/>
    <w:rsid w:val="004F72E4"/>
    <w:rsid w:val="00502A5E"/>
    <w:rsid w:val="005137AA"/>
    <w:rsid w:val="00590F80"/>
    <w:rsid w:val="0063607D"/>
    <w:rsid w:val="006F2900"/>
    <w:rsid w:val="006F3165"/>
    <w:rsid w:val="007378B3"/>
    <w:rsid w:val="00762DAF"/>
    <w:rsid w:val="008D57F1"/>
    <w:rsid w:val="00925B07"/>
    <w:rsid w:val="00963658"/>
    <w:rsid w:val="009C4B7F"/>
    <w:rsid w:val="00A11E23"/>
    <w:rsid w:val="00AA2C31"/>
    <w:rsid w:val="00C15E2D"/>
    <w:rsid w:val="00C51525"/>
    <w:rsid w:val="00C85557"/>
    <w:rsid w:val="00CA0D7B"/>
    <w:rsid w:val="00CB3412"/>
    <w:rsid w:val="00CF6C91"/>
    <w:rsid w:val="00D05351"/>
    <w:rsid w:val="00D67A2E"/>
    <w:rsid w:val="00D74D4C"/>
    <w:rsid w:val="00DB5601"/>
    <w:rsid w:val="00DE6946"/>
    <w:rsid w:val="00E50F54"/>
    <w:rsid w:val="00E81E6C"/>
    <w:rsid w:val="00EC3E91"/>
    <w:rsid w:val="00F84893"/>
    <w:rsid w:val="00FA1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51C1A1-0D7B-4300-B856-9F32AFEB6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133DA1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133DA1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133D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F848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yteHipercze">
    <w:name w:val="FollowedHyperlink"/>
    <w:basedOn w:val="Domylnaczcionkaakapitu"/>
    <w:uiPriority w:val="99"/>
    <w:semiHidden/>
    <w:unhideWhenUsed/>
    <w:rsid w:val="00DE6946"/>
    <w:rPr>
      <w:color w:val="954F72" w:themeColor="followed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E694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E694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E694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694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6946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E69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E694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307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arolinaryba1980@gmail.com" TargetMode="External"/><Relationship Id="rId5" Type="http://schemas.openxmlformats.org/officeDocument/2006/relationships/hyperlink" Target="http://www.nowaera.pl/naukazdaln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</TotalTime>
  <Pages>1</Pages>
  <Words>651</Words>
  <Characters>3909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zssge</dc:creator>
  <cp:keywords/>
  <dc:description/>
  <cp:lastModifiedBy>Wlodzimierz Wylegala</cp:lastModifiedBy>
  <cp:revision>14</cp:revision>
  <dcterms:created xsi:type="dcterms:W3CDTF">2020-03-23T15:57:00Z</dcterms:created>
  <dcterms:modified xsi:type="dcterms:W3CDTF">2020-03-24T17:20:00Z</dcterms:modified>
</cp:coreProperties>
</file>